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70D" w:rsidRPr="007941C6" w:rsidRDefault="005D370D">
      <w:pPr>
        <w:pStyle w:val="BodyText"/>
        <w:spacing w:before="11"/>
        <w:rPr>
          <w:sz w:val="9"/>
        </w:rPr>
      </w:pPr>
    </w:p>
    <w:p w:rsidR="005D370D" w:rsidRPr="007941C6" w:rsidRDefault="007372A3" w:rsidP="00F51C2A">
      <w:pPr>
        <w:pStyle w:val="Heading1"/>
        <w:tabs>
          <w:tab w:val="left" w:pos="687"/>
        </w:tabs>
        <w:spacing w:line="610" w:lineRule="exact"/>
        <w:ind w:left="189" w:firstLine="0"/>
        <w:rPr>
          <w:rFonts w:ascii="Arial" w:hAnsi="Arial" w:cs="Arial"/>
          <w:shadow/>
        </w:rPr>
      </w:pPr>
      <w:r w:rsidRPr="007941C6">
        <w:rPr>
          <w:rFonts w:ascii="Arial" w:hAnsi="Arial" w:cs="Arial"/>
          <w:shadow/>
          <w:color w:val="FF0000"/>
          <w:w w:val="105"/>
        </w:rPr>
        <w:t>Play Session</w:t>
      </w:r>
      <w:r w:rsidR="00DF2F42" w:rsidRPr="007941C6">
        <w:rPr>
          <w:rFonts w:ascii="Arial" w:hAnsi="Arial" w:cs="Arial"/>
          <w:shadow/>
          <w:color w:val="FF0000"/>
          <w:w w:val="105"/>
        </w:rPr>
        <w:t xml:space="preserve"> 4 - </w:t>
      </w:r>
      <w:r w:rsidRPr="007941C6">
        <w:rPr>
          <w:rFonts w:ascii="Arial" w:hAnsi="Arial" w:cs="Arial"/>
          <w:shadow/>
          <w:color w:val="FF0000"/>
          <w:w w:val="105"/>
        </w:rPr>
        <w:t>the full auction</w:t>
      </w:r>
    </w:p>
    <w:p w:rsidR="005D370D" w:rsidRPr="007941C6" w:rsidRDefault="005D370D">
      <w:pPr>
        <w:pStyle w:val="BodyText"/>
        <w:rPr>
          <w:sz w:val="20"/>
        </w:rPr>
      </w:pPr>
    </w:p>
    <w:p w:rsidR="005D370D" w:rsidRPr="007941C6" w:rsidRDefault="00DB3B67">
      <w:pPr>
        <w:pStyle w:val="Heading2"/>
        <w:spacing w:before="181"/>
        <w:ind w:right="90"/>
      </w:pPr>
      <w:r w:rsidRPr="007941C6">
        <w:t>Basic Opening Bid Rules</w:t>
      </w:r>
    </w:p>
    <w:p w:rsidR="005D370D" w:rsidRPr="007941C6" w:rsidRDefault="00DB3B67">
      <w:pPr>
        <w:pStyle w:val="BodyText"/>
        <w:spacing w:before="3"/>
        <w:ind w:left="833" w:right="90"/>
      </w:pPr>
      <w:r w:rsidRPr="007941C6">
        <w:t>The order in which you bid your suits is very important. Here are the rules:</w:t>
      </w:r>
    </w:p>
    <w:p w:rsidR="005D370D" w:rsidRPr="007941C6" w:rsidRDefault="00DB3B67">
      <w:pPr>
        <w:pStyle w:val="ListParagraph"/>
        <w:numPr>
          <w:ilvl w:val="1"/>
          <w:numId w:val="6"/>
        </w:numPr>
        <w:tabs>
          <w:tab w:val="left" w:pos="1193"/>
          <w:tab w:val="left" w:pos="1194"/>
        </w:tabs>
        <w:spacing w:before="2"/>
        <w:ind w:hanging="360"/>
        <w:rPr>
          <w:sz w:val="24"/>
        </w:rPr>
      </w:pPr>
      <w:r w:rsidRPr="007941C6">
        <w:rPr>
          <w:sz w:val="24"/>
        </w:rPr>
        <w:t>Longest</w:t>
      </w:r>
      <w:r w:rsidRPr="007941C6">
        <w:rPr>
          <w:spacing w:val="-1"/>
          <w:sz w:val="24"/>
        </w:rPr>
        <w:t xml:space="preserve"> </w:t>
      </w:r>
      <w:r w:rsidRPr="007941C6">
        <w:rPr>
          <w:sz w:val="24"/>
        </w:rPr>
        <w:t>suit</w:t>
      </w:r>
      <w:r w:rsidR="00C222B0" w:rsidRPr="007941C6">
        <w:rPr>
          <w:sz w:val="24"/>
        </w:rPr>
        <w:t xml:space="preserve"> first</w:t>
      </w:r>
    </w:p>
    <w:p w:rsidR="005D370D" w:rsidRPr="007941C6" w:rsidRDefault="00DB3B67">
      <w:pPr>
        <w:pStyle w:val="ListParagraph"/>
        <w:numPr>
          <w:ilvl w:val="1"/>
          <w:numId w:val="6"/>
        </w:numPr>
        <w:tabs>
          <w:tab w:val="left" w:pos="1193"/>
          <w:tab w:val="left" w:pos="1194"/>
        </w:tabs>
        <w:spacing w:before="41"/>
        <w:ind w:hanging="360"/>
        <w:rPr>
          <w:sz w:val="24"/>
        </w:rPr>
      </w:pPr>
      <w:r w:rsidRPr="007941C6">
        <w:rPr>
          <w:sz w:val="24"/>
        </w:rPr>
        <w:t>Lower ranking 4-card</w:t>
      </w:r>
      <w:r w:rsidRPr="007941C6">
        <w:rPr>
          <w:spacing w:val="-9"/>
          <w:sz w:val="24"/>
        </w:rPr>
        <w:t xml:space="preserve"> </w:t>
      </w:r>
      <w:r w:rsidRPr="007941C6">
        <w:rPr>
          <w:sz w:val="24"/>
        </w:rPr>
        <w:t>suit</w:t>
      </w:r>
    </w:p>
    <w:p w:rsidR="005D370D" w:rsidRPr="007941C6" w:rsidRDefault="00DB3B67">
      <w:pPr>
        <w:pStyle w:val="ListParagraph"/>
        <w:numPr>
          <w:ilvl w:val="1"/>
          <w:numId w:val="6"/>
        </w:numPr>
        <w:tabs>
          <w:tab w:val="left" w:pos="1193"/>
          <w:tab w:val="left" w:pos="1194"/>
        </w:tabs>
        <w:spacing w:before="41"/>
        <w:ind w:hanging="360"/>
        <w:rPr>
          <w:sz w:val="24"/>
        </w:rPr>
      </w:pPr>
      <w:r w:rsidRPr="007941C6">
        <w:rPr>
          <w:sz w:val="24"/>
        </w:rPr>
        <w:t>Higher ranking 5-card</w:t>
      </w:r>
      <w:r w:rsidRPr="007941C6">
        <w:rPr>
          <w:spacing w:val="-8"/>
          <w:sz w:val="24"/>
        </w:rPr>
        <w:t xml:space="preserve"> </w:t>
      </w:r>
      <w:r w:rsidRPr="007941C6">
        <w:rPr>
          <w:sz w:val="24"/>
        </w:rPr>
        <w:t>suit</w:t>
      </w:r>
    </w:p>
    <w:p w:rsidR="005D370D" w:rsidRPr="007941C6" w:rsidRDefault="005D370D">
      <w:pPr>
        <w:pStyle w:val="BodyText"/>
        <w:spacing w:before="7"/>
        <w:rPr>
          <w:sz w:val="21"/>
        </w:rPr>
      </w:pPr>
    </w:p>
    <w:p w:rsidR="005D370D" w:rsidRPr="007941C6" w:rsidRDefault="00DB3B67">
      <w:pPr>
        <w:spacing w:line="321" w:lineRule="exact"/>
        <w:ind w:left="113" w:right="90"/>
        <w:rPr>
          <w:sz w:val="24"/>
        </w:rPr>
      </w:pPr>
      <w:r w:rsidRPr="007941C6">
        <w:rPr>
          <w:b/>
          <w:sz w:val="28"/>
        </w:rPr>
        <w:t>Further Bidding</w:t>
      </w:r>
    </w:p>
    <w:p w:rsidR="005D370D" w:rsidRPr="007941C6" w:rsidRDefault="00DB3B67">
      <w:pPr>
        <w:pStyle w:val="BodyText"/>
        <w:spacing w:line="275" w:lineRule="exact"/>
        <w:ind w:left="833" w:right="90"/>
      </w:pPr>
      <w:r w:rsidRPr="007941C6">
        <w:t xml:space="preserve">Responder needs 6+ </w:t>
      </w:r>
      <w:r w:rsidRPr="007941C6">
        <w:rPr>
          <w:b/>
        </w:rPr>
        <w:t>HCP’</w:t>
      </w:r>
      <w:r w:rsidRPr="007941C6">
        <w:rPr>
          <w:b/>
          <w:sz w:val="19"/>
        </w:rPr>
        <w:t xml:space="preserve">S </w:t>
      </w:r>
      <w:r w:rsidRPr="007941C6">
        <w:t>to bid (half of what opener needs to open)</w:t>
      </w:r>
    </w:p>
    <w:p w:rsidR="005D370D" w:rsidRPr="007941C6" w:rsidRDefault="00DB3B67">
      <w:pPr>
        <w:pStyle w:val="BodyText"/>
        <w:spacing w:before="8" w:line="274" w:lineRule="exact"/>
        <w:ind w:left="833" w:right="629"/>
      </w:pPr>
      <w:r w:rsidRPr="007941C6">
        <w:t xml:space="preserve">Try to find a fit if possible and remember Game needs </w:t>
      </w:r>
      <w:r w:rsidRPr="007941C6">
        <w:rPr>
          <w:b/>
        </w:rPr>
        <w:t xml:space="preserve">25 </w:t>
      </w:r>
      <w:r w:rsidRPr="007941C6">
        <w:t xml:space="preserve">points between the two hands. If you do not have a </w:t>
      </w:r>
      <w:r w:rsidRPr="007941C6">
        <w:rPr>
          <w:b/>
        </w:rPr>
        <w:t xml:space="preserve">fit </w:t>
      </w:r>
      <w:r w:rsidRPr="007941C6">
        <w:t>– bid No Trumps.</w:t>
      </w:r>
    </w:p>
    <w:p w:rsidR="00F51C2A" w:rsidRPr="007941C6" w:rsidRDefault="00DB3B67" w:rsidP="007372A3">
      <w:pPr>
        <w:pStyle w:val="BodyText"/>
        <w:spacing w:before="3"/>
        <w:ind w:left="833" w:right="90"/>
      </w:pPr>
      <w:r w:rsidRPr="007941C6">
        <w:t>You have 3 choices of level; minimum, cl</w:t>
      </w:r>
      <w:r w:rsidR="00DE0607" w:rsidRPr="007941C6">
        <w:t>ose to Game and enough for Game.</w:t>
      </w:r>
      <w:r w:rsidR="007372A3" w:rsidRPr="007941C6">
        <w:t xml:space="preserve"> </w:t>
      </w:r>
      <w:r w:rsidR="00F51C2A" w:rsidRPr="007941C6">
        <w:t xml:space="preserve">Responder has </w:t>
      </w:r>
      <w:r w:rsidR="007941C6">
        <w:t xml:space="preserve">3 </w:t>
      </w:r>
      <w:r w:rsidR="00F51C2A" w:rsidRPr="007941C6">
        <w:t>choices:</w:t>
      </w:r>
    </w:p>
    <w:p w:rsidR="00F51C2A" w:rsidRPr="007941C6" w:rsidRDefault="00F51C2A" w:rsidP="00F51C2A">
      <w:pPr>
        <w:pStyle w:val="ListParagraph"/>
        <w:numPr>
          <w:ilvl w:val="0"/>
          <w:numId w:val="7"/>
        </w:numPr>
        <w:tabs>
          <w:tab w:val="left" w:pos="1613"/>
          <w:tab w:val="left" w:pos="1614"/>
        </w:tabs>
        <w:spacing w:before="0" w:line="360" w:lineRule="auto"/>
        <w:ind w:firstLine="360"/>
        <w:rPr>
          <w:sz w:val="24"/>
        </w:rPr>
      </w:pPr>
      <w:r w:rsidRPr="007941C6">
        <w:rPr>
          <w:sz w:val="24"/>
        </w:rPr>
        <w:t xml:space="preserve">Support bids of partner’s suit – </w:t>
      </w:r>
      <w:r w:rsidRPr="007941C6">
        <w:rPr>
          <w:b/>
          <w:sz w:val="24"/>
        </w:rPr>
        <w:t>limit</w:t>
      </w:r>
      <w:r w:rsidRPr="007941C6">
        <w:rPr>
          <w:spacing w:val="-11"/>
          <w:sz w:val="24"/>
        </w:rPr>
        <w:t xml:space="preserve"> </w:t>
      </w:r>
      <w:r w:rsidRPr="007941C6">
        <w:rPr>
          <w:sz w:val="24"/>
        </w:rPr>
        <w:t xml:space="preserve">raise, </w:t>
      </w:r>
      <w:r w:rsidRPr="007941C6">
        <w:rPr>
          <w:b/>
          <w:sz w:val="24"/>
        </w:rPr>
        <w:t>not forcing</w:t>
      </w:r>
    </w:p>
    <w:p w:rsidR="00F51C2A" w:rsidRPr="007941C6" w:rsidRDefault="00F51C2A" w:rsidP="00F51C2A">
      <w:pPr>
        <w:pStyle w:val="ListParagraph"/>
        <w:numPr>
          <w:ilvl w:val="0"/>
          <w:numId w:val="7"/>
        </w:numPr>
        <w:tabs>
          <w:tab w:val="left" w:pos="1613"/>
          <w:tab w:val="left" w:pos="1614"/>
        </w:tabs>
        <w:spacing w:before="0" w:line="360" w:lineRule="auto"/>
        <w:ind w:left="1613"/>
        <w:rPr>
          <w:sz w:val="24"/>
        </w:rPr>
      </w:pPr>
      <w:r w:rsidRPr="007941C6">
        <w:rPr>
          <w:sz w:val="24"/>
        </w:rPr>
        <w:t>No Trump bids –</w:t>
      </w:r>
      <w:r w:rsidRPr="007941C6">
        <w:rPr>
          <w:b/>
          <w:sz w:val="24"/>
        </w:rPr>
        <w:t xml:space="preserve"> limit</w:t>
      </w:r>
      <w:r w:rsidRPr="007941C6">
        <w:rPr>
          <w:spacing w:val="-5"/>
          <w:sz w:val="24"/>
        </w:rPr>
        <w:t xml:space="preserve"> </w:t>
      </w:r>
      <w:r w:rsidRPr="007941C6">
        <w:rPr>
          <w:sz w:val="24"/>
        </w:rPr>
        <w:t xml:space="preserve">bids, </w:t>
      </w:r>
      <w:r w:rsidRPr="007941C6">
        <w:rPr>
          <w:b/>
          <w:sz w:val="24"/>
        </w:rPr>
        <w:t>not forcing</w:t>
      </w:r>
      <w:r w:rsidRPr="007941C6">
        <w:rPr>
          <w:sz w:val="24"/>
        </w:rPr>
        <w:t xml:space="preserve"> </w:t>
      </w:r>
    </w:p>
    <w:p w:rsidR="00F51C2A" w:rsidRPr="007941C6" w:rsidRDefault="00F51C2A" w:rsidP="00F51C2A">
      <w:pPr>
        <w:pStyle w:val="ListParagraph"/>
        <w:numPr>
          <w:ilvl w:val="0"/>
          <w:numId w:val="7"/>
        </w:numPr>
        <w:tabs>
          <w:tab w:val="left" w:pos="1613"/>
          <w:tab w:val="left" w:pos="1614"/>
        </w:tabs>
        <w:spacing w:before="0" w:line="360" w:lineRule="auto"/>
        <w:ind w:left="890" w:right="1474" w:firstLine="357"/>
        <w:rPr>
          <w:i/>
          <w:sz w:val="24"/>
        </w:rPr>
      </w:pPr>
      <w:r w:rsidRPr="007941C6">
        <w:rPr>
          <w:sz w:val="24"/>
        </w:rPr>
        <w:t xml:space="preserve">Bid a new suit – unlimited, </w:t>
      </w:r>
      <w:r w:rsidRPr="007941C6">
        <w:rPr>
          <w:b/>
          <w:sz w:val="24"/>
        </w:rPr>
        <w:t xml:space="preserve">forcing </w:t>
      </w:r>
      <w:r w:rsidRPr="007941C6">
        <w:rPr>
          <w:sz w:val="24"/>
        </w:rPr>
        <w:t xml:space="preserve">for 1 round </w:t>
      </w:r>
    </w:p>
    <w:p w:rsidR="00F51C2A" w:rsidRPr="007941C6" w:rsidRDefault="00F51C2A" w:rsidP="00F51C2A">
      <w:pPr>
        <w:pStyle w:val="ListParagraph"/>
        <w:numPr>
          <w:ilvl w:val="0"/>
          <w:numId w:val="7"/>
        </w:numPr>
        <w:tabs>
          <w:tab w:val="left" w:pos="1613"/>
          <w:tab w:val="left" w:pos="1614"/>
        </w:tabs>
        <w:spacing w:before="0" w:line="360" w:lineRule="auto"/>
        <w:ind w:left="890" w:right="1474" w:firstLine="357"/>
        <w:rPr>
          <w:sz w:val="24"/>
        </w:rPr>
      </w:pPr>
      <w:r w:rsidRPr="007941C6">
        <w:rPr>
          <w:sz w:val="24"/>
        </w:rPr>
        <w:t>Limit bids are very useful as they are specific in strength an</w:t>
      </w:r>
      <w:r w:rsidRPr="007941C6">
        <w:rPr>
          <w:spacing w:val="-40"/>
          <w:sz w:val="24"/>
        </w:rPr>
        <w:t xml:space="preserve">d </w:t>
      </w:r>
      <w:r w:rsidRPr="007941C6">
        <w:rPr>
          <w:sz w:val="24"/>
        </w:rPr>
        <w:t>length.</w:t>
      </w:r>
    </w:p>
    <w:p w:rsidR="00F51C2A" w:rsidRPr="007941C6" w:rsidRDefault="00F51C2A" w:rsidP="00F51C2A">
      <w:pPr>
        <w:spacing w:before="118"/>
        <w:ind w:left="893"/>
        <w:rPr>
          <w:b/>
          <w:sz w:val="24"/>
        </w:rPr>
      </w:pPr>
      <w:r w:rsidRPr="007941C6">
        <w:rPr>
          <w:b/>
          <w:sz w:val="24"/>
        </w:rPr>
        <w:t>Supporting Partner’s Suit Opening (4+ card support)</w:t>
      </w:r>
    </w:p>
    <w:p w:rsidR="00F51C2A" w:rsidRPr="007941C6" w:rsidRDefault="00F51C2A" w:rsidP="00F51C2A">
      <w:pPr>
        <w:pStyle w:val="BodyText"/>
        <w:spacing w:before="1"/>
        <w:rPr>
          <w:b/>
          <w:sz w:val="7"/>
        </w:rPr>
      </w:pPr>
    </w:p>
    <w:tbl>
      <w:tblPr>
        <w:tblW w:w="0" w:type="auto"/>
        <w:tblInd w:w="71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61"/>
        <w:gridCol w:w="1694"/>
        <w:gridCol w:w="1874"/>
      </w:tblGrid>
      <w:tr w:rsidR="00F51C2A" w:rsidRPr="007941C6" w:rsidTr="00FE3DD5">
        <w:trPr>
          <w:trHeight w:hRule="exact" w:val="295"/>
        </w:trPr>
        <w:tc>
          <w:tcPr>
            <w:tcW w:w="1761" w:type="dxa"/>
          </w:tcPr>
          <w:p w:rsidR="00F51C2A" w:rsidRPr="007941C6" w:rsidRDefault="00F51C2A" w:rsidP="00FE3DD5">
            <w:pPr>
              <w:pStyle w:val="TableParagraph"/>
              <w:spacing w:line="245" w:lineRule="exact"/>
              <w:ind w:right="544"/>
              <w:jc w:val="right"/>
              <w:rPr>
                <w:sz w:val="24"/>
              </w:rPr>
            </w:pPr>
            <w:r w:rsidRPr="007941C6">
              <w:rPr>
                <w:w w:val="110"/>
                <w:sz w:val="24"/>
              </w:rPr>
              <w:t>1</w:t>
            </w:r>
            <w:r w:rsidRPr="007941C6">
              <w:rPr>
                <w:color w:val="FF0000"/>
                <w:w w:val="110"/>
                <w:sz w:val="24"/>
              </w:rPr>
              <w:t xml:space="preserve">♥  </w:t>
            </w:r>
            <w:r w:rsidRPr="007941C6">
              <w:rPr>
                <w:w w:val="110"/>
                <w:sz w:val="24"/>
              </w:rPr>
              <w:t>– 2</w:t>
            </w:r>
            <w:r w:rsidRPr="007941C6">
              <w:rPr>
                <w:color w:val="FF0000"/>
                <w:w w:val="110"/>
                <w:sz w:val="24"/>
              </w:rPr>
              <w:t>♥</w:t>
            </w:r>
          </w:p>
        </w:tc>
        <w:tc>
          <w:tcPr>
            <w:tcW w:w="1694" w:type="dxa"/>
          </w:tcPr>
          <w:p w:rsidR="00F51C2A" w:rsidRPr="007941C6" w:rsidRDefault="00F51C2A" w:rsidP="00FE3DD5">
            <w:pPr>
              <w:pStyle w:val="TableParagraph"/>
              <w:spacing w:line="245" w:lineRule="exact"/>
              <w:ind w:left="599"/>
              <w:rPr>
                <w:sz w:val="24"/>
              </w:rPr>
            </w:pPr>
            <w:r w:rsidRPr="007941C6">
              <w:rPr>
                <w:sz w:val="24"/>
              </w:rPr>
              <w:t>6-9</w:t>
            </w:r>
          </w:p>
        </w:tc>
        <w:tc>
          <w:tcPr>
            <w:tcW w:w="1874" w:type="dxa"/>
          </w:tcPr>
          <w:p w:rsidR="00F51C2A" w:rsidRPr="007941C6" w:rsidRDefault="00F51C2A" w:rsidP="00FE3DD5">
            <w:pPr>
              <w:pStyle w:val="TableParagraph"/>
              <w:spacing w:line="245" w:lineRule="exact"/>
              <w:ind w:right="198"/>
              <w:jc w:val="right"/>
              <w:rPr>
                <w:sz w:val="24"/>
              </w:rPr>
            </w:pPr>
            <w:r w:rsidRPr="007941C6">
              <w:rPr>
                <w:sz w:val="24"/>
              </w:rPr>
              <w:t>4+ support</w:t>
            </w:r>
          </w:p>
        </w:tc>
      </w:tr>
      <w:tr w:rsidR="00F51C2A" w:rsidRPr="007941C6" w:rsidTr="00FE3DD5">
        <w:trPr>
          <w:trHeight w:hRule="exact" w:val="350"/>
        </w:trPr>
        <w:tc>
          <w:tcPr>
            <w:tcW w:w="1761" w:type="dxa"/>
          </w:tcPr>
          <w:p w:rsidR="00F51C2A" w:rsidRPr="007941C6" w:rsidRDefault="00F51C2A" w:rsidP="00FE3DD5">
            <w:pPr>
              <w:pStyle w:val="TableParagraph"/>
              <w:spacing w:before="24"/>
              <w:ind w:right="529"/>
              <w:jc w:val="right"/>
              <w:rPr>
                <w:sz w:val="24"/>
              </w:rPr>
            </w:pPr>
            <w:r w:rsidRPr="007941C6">
              <w:rPr>
                <w:w w:val="110"/>
                <w:sz w:val="24"/>
              </w:rPr>
              <w:t>3</w:t>
            </w:r>
            <w:r w:rsidRPr="007941C6">
              <w:rPr>
                <w:color w:val="FF0000"/>
                <w:w w:val="110"/>
                <w:sz w:val="24"/>
              </w:rPr>
              <w:t>♥</w:t>
            </w:r>
          </w:p>
        </w:tc>
        <w:tc>
          <w:tcPr>
            <w:tcW w:w="1694" w:type="dxa"/>
          </w:tcPr>
          <w:p w:rsidR="00F51C2A" w:rsidRPr="007941C6" w:rsidRDefault="00F51C2A" w:rsidP="00FE3DD5">
            <w:pPr>
              <w:pStyle w:val="TableParagraph"/>
              <w:spacing w:before="24"/>
              <w:ind w:left="531"/>
              <w:rPr>
                <w:sz w:val="24"/>
              </w:rPr>
            </w:pPr>
            <w:r w:rsidRPr="007941C6">
              <w:rPr>
                <w:sz w:val="24"/>
              </w:rPr>
              <w:t>10-12</w:t>
            </w:r>
          </w:p>
        </w:tc>
        <w:tc>
          <w:tcPr>
            <w:tcW w:w="1874" w:type="dxa"/>
          </w:tcPr>
          <w:p w:rsidR="00F51C2A" w:rsidRPr="007941C6" w:rsidRDefault="00F51C2A" w:rsidP="00FE3DD5">
            <w:pPr>
              <w:pStyle w:val="TableParagraph"/>
              <w:spacing w:before="24"/>
              <w:ind w:right="198"/>
              <w:jc w:val="right"/>
              <w:rPr>
                <w:sz w:val="24"/>
              </w:rPr>
            </w:pPr>
            <w:r w:rsidRPr="007941C6">
              <w:rPr>
                <w:sz w:val="24"/>
              </w:rPr>
              <w:t>4+ support</w:t>
            </w:r>
          </w:p>
        </w:tc>
      </w:tr>
      <w:tr w:rsidR="00F51C2A" w:rsidRPr="007941C6" w:rsidTr="00FE3DD5">
        <w:trPr>
          <w:trHeight w:hRule="exact" w:val="295"/>
        </w:trPr>
        <w:tc>
          <w:tcPr>
            <w:tcW w:w="1761" w:type="dxa"/>
          </w:tcPr>
          <w:p w:rsidR="00F51C2A" w:rsidRPr="007941C6" w:rsidRDefault="00F51C2A" w:rsidP="00FE3DD5">
            <w:pPr>
              <w:pStyle w:val="TableParagraph"/>
              <w:spacing w:before="24"/>
              <w:ind w:right="529"/>
              <w:jc w:val="right"/>
              <w:rPr>
                <w:sz w:val="24"/>
              </w:rPr>
            </w:pPr>
            <w:r w:rsidRPr="007941C6">
              <w:rPr>
                <w:w w:val="110"/>
                <w:sz w:val="24"/>
              </w:rPr>
              <w:t>4</w:t>
            </w:r>
            <w:r w:rsidRPr="007941C6">
              <w:rPr>
                <w:color w:val="FF0000"/>
                <w:w w:val="110"/>
                <w:sz w:val="24"/>
              </w:rPr>
              <w:t>♥</w:t>
            </w:r>
          </w:p>
        </w:tc>
        <w:tc>
          <w:tcPr>
            <w:tcW w:w="1694" w:type="dxa"/>
          </w:tcPr>
          <w:p w:rsidR="00F51C2A" w:rsidRPr="007941C6" w:rsidRDefault="00F51C2A" w:rsidP="00FE3DD5">
            <w:pPr>
              <w:pStyle w:val="TableParagraph"/>
              <w:spacing w:before="24"/>
              <w:ind w:left="531"/>
              <w:rPr>
                <w:sz w:val="24"/>
              </w:rPr>
            </w:pPr>
            <w:r w:rsidRPr="007941C6">
              <w:rPr>
                <w:sz w:val="24"/>
              </w:rPr>
              <w:t>13 +</w:t>
            </w:r>
          </w:p>
        </w:tc>
        <w:tc>
          <w:tcPr>
            <w:tcW w:w="1874" w:type="dxa"/>
          </w:tcPr>
          <w:p w:rsidR="00F51C2A" w:rsidRPr="007941C6" w:rsidRDefault="00F51C2A" w:rsidP="00FE3DD5">
            <w:pPr>
              <w:pStyle w:val="TableParagraph"/>
              <w:spacing w:before="24"/>
              <w:ind w:right="198"/>
              <w:jc w:val="right"/>
              <w:rPr>
                <w:sz w:val="24"/>
              </w:rPr>
            </w:pPr>
            <w:r w:rsidRPr="007941C6">
              <w:rPr>
                <w:sz w:val="24"/>
              </w:rPr>
              <w:t>4+ support</w:t>
            </w:r>
          </w:p>
        </w:tc>
      </w:tr>
    </w:tbl>
    <w:p w:rsidR="00F51C2A" w:rsidRPr="007941C6" w:rsidRDefault="00F51C2A" w:rsidP="00F51C2A">
      <w:pPr>
        <w:pStyle w:val="BodyText"/>
        <w:spacing w:before="8"/>
        <w:rPr>
          <w:b/>
          <w:sz w:val="18"/>
        </w:rPr>
      </w:pPr>
    </w:p>
    <w:p w:rsidR="00F51C2A" w:rsidRPr="007941C6" w:rsidRDefault="007941C6" w:rsidP="00F51C2A">
      <w:pPr>
        <w:spacing w:before="63"/>
        <w:ind w:left="173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F51C2A" w:rsidRPr="007941C6">
        <w:rPr>
          <w:b/>
          <w:sz w:val="24"/>
          <w:szCs w:val="24"/>
        </w:rPr>
        <w:t>Opener’s Rebid after a Limit Raise</w:t>
      </w:r>
    </w:p>
    <w:tbl>
      <w:tblPr>
        <w:tblW w:w="0" w:type="auto"/>
        <w:tblInd w:w="62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63"/>
        <w:gridCol w:w="1429"/>
      </w:tblGrid>
      <w:tr w:rsidR="00F51C2A" w:rsidRPr="007941C6" w:rsidTr="00FE3DD5">
        <w:trPr>
          <w:trHeight w:hRule="exact" w:val="257"/>
        </w:trPr>
        <w:tc>
          <w:tcPr>
            <w:tcW w:w="2063" w:type="dxa"/>
          </w:tcPr>
          <w:p w:rsidR="00F51C2A" w:rsidRPr="007941C6" w:rsidRDefault="00F51C2A" w:rsidP="00FE3DD5">
            <w:pPr>
              <w:pStyle w:val="TableParagraph"/>
              <w:tabs>
                <w:tab w:val="left" w:pos="920"/>
              </w:tabs>
              <w:spacing w:line="245" w:lineRule="exact"/>
              <w:rPr>
                <w:sz w:val="24"/>
              </w:rPr>
            </w:pPr>
            <w:r w:rsidRPr="007941C6">
              <w:rPr>
                <w:w w:val="105"/>
                <w:sz w:val="24"/>
              </w:rPr>
              <w:t>After</w:t>
            </w:r>
            <w:r w:rsidRPr="007941C6">
              <w:rPr>
                <w:w w:val="105"/>
                <w:sz w:val="24"/>
              </w:rPr>
              <w:tab/>
              <w:t>1</w:t>
            </w:r>
            <w:r w:rsidRPr="007941C6">
              <w:rPr>
                <w:color w:val="FF0000"/>
                <w:w w:val="105"/>
                <w:sz w:val="24"/>
              </w:rPr>
              <w:t xml:space="preserve">♥ </w:t>
            </w:r>
            <w:r w:rsidRPr="007941C6">
              <w:rPr>
                <w:w w:val="105"/>
                <w:sz w:val="24"/>
              </w:rPr>
              <w:t xml:space="preserve">– </w:t>
            </w:r>
            <w:r w:rsidRPr="007941C6">
              <w:rPr>
                <w:spacing w:val="26"/>
                <w:w w:val="105"/>
                <w:sz w:val="24"/>
              </w:rPr>
              <w:t xml:space="preserve"> </w:t>
            </w:r>
            <w:r w:rsidRPr="007941C6">
              <w:rPr>
                <w:w w:val="105"/>
                <w:sz w:val="24"/>
              </w:rPr>
              <w:t>2</w:t>
            </w:r>
            <w:r w:rsidRPr="007941C6">
              <w:rPr>
                <w:color w:val="FF0000"/>
                <w:w w:val="105"/>
                <w:sz w:val="24"/>
              </w:rPr>
              <w:t>♥</w:t>
            </w:r>
          </w:p>
        </w:tc>
        <w:tc>
          <w:tcPr>
            <w:tcW w:w="1429" w:type="dxa"/>
          </w:tcPr>
          <w:p w:rsidR="00F51C2A" w:rsidRPr="007941C6" w:rsidRDefault="00F51C2A" w:rsidP="00FE3DD5"/>
        </w:tc>
      </w:tr>
      <w:tr w:rsidR="00F51C2A" w:rsidRPr="007941C6" w:rsidTr="00FE3DD5">
        <w:trPr>
          <w:trHeight w:hRule="exact" w:val="274"/>
        </w:trPr>
        <w:tc>
          <w:tcPr>
            <w:tcW w:w="2063" w:type="dxa"/>
          </w:tcPr>
          <w:p w:rsidR="00F51C2A" w:rsidRPr="007941C6" w:rsidRDefault="00F51C2A" w:rsidP="00FE3DD5">
            <w:pPr>
              <w:pStyle w:val="TableParagraph"/>
              <w:spacing w:line="262" w:lineRule="exact"/>
              <w:ind w:left="920"/>
              <w:rPr>
                <w:sz w:val="24"/>
              </w:rPr>
            </w:pPr>
            <w:r w:rsidRPr="007941C6">
              <w:rPr>
                <w:sz w:val="24"/>
              </w:rPr>
              <w:t>Pass</w:t>
            </w:r>
          </w:p>
        </w:tc>
        <w:tc>
          <w:tcPr>
            <w:tcW w:w="1429" w:type="dxa"/>
          </w:tcPr>
          <w:p w:rsidR="00F51C2A" w:rsidRPr="007941C6" w:rsidRDefault="00F51C2A" w:rsidP="00FE3DD5">
            <w:pPr>
              <w:pStyle w:val="TableParagraph"/>
              <w:spacing w:line="262" w:lineRule="exact"/>
              <w:ind w:left="610"/>
              <w:rPr>
                <w:sz w:val="24"/>
              </w:rPr>
            </w:pPr>
            <w:r w:rsidRPr="007941C6">
              <w:rPr>
                <w:sz w:val="24"/>
              </w:rPr>
              <w:t>12-15</w:t>
            </w:r>
          </w:p>
        </w:tc>
      </w:tr>
      <w:tr w:rsidR="00F51C2A" w:rsidRPr="007941C6" w:rsidTr="00FE3DD5">
        <w:trPr>
          <w:trHeight w:hRule="exact" w:val="276"/>
        </w:trPr>
        <w:tc>
          <w:tcPr>
            <w:tcW w:w="2063" w:type="dxa"/>
          </w:tcPr>
          <w:p w:rsidR="00F51C2A" w:rsidRPr="007941C6" w:rsidRDefault="00F51C2A" w:rsidP="00FE3DD5">
            <w:pPr>
              <w:pStyle w:val="TableParagraph"/>
              <w:spacing w:line="262" w:lineRule="exact"/>
              <w:ind w:left="900" w:right="818"/>
              <w:jc w:val="center"/>
              <w:rPr>
                <w:sz w:val="24"/>
              </w:rPr>
            </w:pPr>
            <w:r w:rsidRPr="007941C6">
              <w:rPr>
                <w:w w:val="110"/>
                <w:sz w:val="24"/>
              </w:rPr>
              <w:t>3</w:t>
            </w:r>
            <w:r w:rsidRPr="007941C6">
              <w:rPr>
                <w:color w:val="FF0000"/>
                <w:w w:val="110"/>
                <w:sz w:val="24"/>
              </w:rPr>
              <w:t>♥</w:t>
            </w:r>
          </w:p>
        </w:tc>
        <w:tc>
          <w:tcPr>
            <w:tcW w:w="1429" w:type="dxa"/>
          </w:tcPr>
          <w:p w:rsidR="00F51C2A" w:rsidRPr="007941C6" w:rsidRDefault="00F51C2A" w:rsidP="00FE3DD5">
            <w:pPr>
              <w:pStyle w:val="TableParagraph"/>
              <w:spacing w:line="262" w:lineRule="exact"/>
              <w:ind w:left="610"/>
              <w:rPr>
                <w:sz w:val="24"/>
              </w:rPr>
            </w:pPr>
            <w:r w:rsidRPr="007941C6">
              <w:rPr>
                <w:sz w:val="24"/>
              </w:rPr>
              <w:t>16-17</w:t>
            </w:r>
          </w:p>
        </w:tc>
      </w:tr>
      <w:tr w:rsidR="00F51C2A" w:rsidRPr="007941C6" w:rsidTr="00FE3DD5">
        <w:trPr>
          <w:trHeight w:hRule="exact" w:val="346"/>
        </w:trPr>
        <w:tc>
          <w:tcPr>
            <w:tcW w:w="2063" w:type="dxa"/>
          </w:tcPr>
          <w:p w:rsidR="00F51C2A" w:rsidRPr="007941C6" w:rsidRDefault="00F51C2A" w:rsidP="00FE3DD5">
            <w:pPr>
              <w:pStyle w:val="TableParagraph"/>
              <w:spacing w:line="265" w:lineRule="exact"/>
              <w:ind w:left="900" w:right="818"/>
              <w:jc w:val="center"/>
              <w:rPr>
                <w:sz w:val="24"/>
              </w:rPr>
            </w:pPr>
            <w:r w:rsidRPr="007941C6">
              <w:rPr>
                <w:w w:val="110"/>
                <w:sz w:val="24"/>
              </w:rPr>
              <w:t>4</w:t>
            </w:r>
            <w:r w:rsidRPr="007941C6">
              <w:rPr>
                <w:color w:val="FF0000"/>
                <w:w w:val="110"/>
                <w:sz w:val="24"/>
              </w:rPr>
              <w:t>♥</w:t>
            </w:r>
          </w:p>
        </w:tc>
        <w:tc>
          <w:tcPr>
            <w:tcW w:w="1429" w:type="dxa"/>
          </w:tcPr>
          <w:p w:rsidR="00F51C2A" w:rsidRPr="007941C6" w:rsidRDefault="00F51C2A" w:rsidP="00FE3DD5">
            <w:pPr>
              <w:pStyle w:val="TableParagraph"/>
              <w:spacing w:line="265" w:lineRule="exact"/>
              <w:ind w:left="610"/>
              <w:rPr>
                <w:sz w:val="24"/>
              </w:rPr>
            </w:pPr>
            <w:r w:rsidRPr="007941C6">
              <w:rPr>
                <w:sz w:val="24"/>
              </w:rPr>
              <w:t>18-19</w:t>
            </w:r>
          </w:p>
        </w:tc>
      </w:tr>
      <w:tr w:rsidR="00F51C2A" w:rsidRPr="007941C6" w:rsidTr="00FE3DD5">
        <w:trPr>
          <w:trHeight w:hRule="exact" w:val="346"/>
        </w:trPr>
        <w:tc>
          <w:tcPr>
            <w:tcW w:w="2063" w:type="dxa"/>
          </w:tcPr>
          <w:p w:rsidR="00F51C2A" w:rsidRPr="007941C6" w:rsidRDefault="00F51C2A" w:rsidP="00FE3DD5">
            <w:pPr>
              <w:pStyle w:val="TableParagraph"/>
              <w:tabs>
                <w:tab w:val="left" w:pos="920"/>
              </w:tabs>
              <w:spacing w:before="55"/>
              <w:rPr>
                <w:sz w:val="24"/>
              </w:rPr>
            </w:pPr>
            <w:r w:rsidRPr="007941C6">
              <w:rPr>
                <w:w w:val="105"/>
                <w:sz w:val="24"/>
              </w:rPr>
              <w:t>After</w:t>
            </w:r>
            <w:r w:rsidRPr="007941C6">
              <w:rPr>
                <w:w w:val="105"/>
                <w:sz w:val="24"/>
              </w:rPr>
              <w:tab/>
              <w:t>1</w:t>
            </w:r>
            <w:r w:rsidRPr="007941C6">
              <w:rPr>
                <w:color w:val="FF0000"/>
                <w:w w:val="105"/>
                <w:sz w:val="24"/>
              </w:rPr>
              <w:t xml:space="preserve">♥ </w:t>
            </w:r>
            <w:r w:rsidRPr="007941C6">
              <w:rPr>
                <w:w w:val="105"/>
                <w:sz w:val="24"/>
              </w:rPr>
              <w:t xml:space="preserve">– </w:t>
            </w:r>
            <w:r w:rsidRPr="007941C6">
              <w:rPr>
                <w:spacing w:val="27"/>
                <w:w w:val="105"/>
                <w:sz w:val="24"/>
              </w:rPr>
              <w:t xml:space="preserve"> </w:t>
            </w:r>
            <w:r w:rsidRPr="007941C6">
              <w:rPr>
                <w:spacing w:val="2"/>
                <w:w w:val="105"/>
                <w:sz w:val="24"/>
              </w:rPr>
              <w:t>3</w:t>
            </w:r>
            <w:r w:rsidRPr="007941C6">
              <w:rPr>
                <w:color w:val="FF0000"/>
                <w:spacing w:val="2"/>
                <w:w w:val="105"/>
                <w:sz w:val="24"/>
              </w:rPr>
              <w:t>♥</w:t>
            </w:r>
          </w:p>
        </w:tc>
        <w:tc>
          <w:tcPr>
            <w:tcW w:w="1429" w:type="dxa"/>
          </w:tcPr>
          <w:p w:rsidR="00F51C2A" w:rsidRPr="007941C6" w:rsidRDefault="00F51C2A" w:rsidP="00FE3DD5"/>
        </w:tc>
      </w:tr>
      <w:tr w:rsidR="00F51C2A" w:rsidRPr="007941C6" w:rsidTr="00FE3DD5">
        <w:trPr>
          <w:trHeight w:hRule="exact" w:val="276"/>
        </w:trPr>
        <w:tc>
          <w:tcPr>
            <w:tcW w:w="2063" w:type="dxa"/>
          </w:tcPr>
          <w:p w:rsidR="00F51C2A" w:rsidRPr="007941C6" w:rsidRDefault="00F51C2A" w:rsidP="00FE3DD5">
            <w:pPr>
              <w:pStyle w:val="TableParagraph"/>
              <w:spacing w:line="265" w:lineRule="exact"/>
              <w:ind w:left="920"/>
              <w:rPr>
                <w:sz w:val="24"/>
              </w:rPr>
            </w:pPr>
            <w:r w:rsidRPr="007941C6">
              <w:rPr>
                <w:sz w:val="24"/>
              </w:rPr>
              <w:t>Pass</w:t>
            </w:r>
          </w:p>
        </w:tc>
        <w:tc>
          <w:tcPr>
            <w:tcW w:w="1429" w:type="dxa"/>
          </w:tcPr>
          <w:p w:rsidR="00F51C2A" w:rsidRPr="007941C6" w:rsidRDefault="00F51C2A" w:rsidP="00FE3DD5">
            <w:pPr>
              <w:pStyle w:val="TableParagraph"/>
              <w:spacing w:line="265" w:lineRule="exact"/>
              <w:ind w:left="610"/>
              <w:rPr>
                <w:sz w:val="24"/>
              </w:rPr>
            </w:pPr>
            <w:r w:rsidRPr="007941C6">
              <w:rPr>
                <w:sz w:val="24"/>
              </w:rPr>
              <w:t>12-13</w:t>
            </w:r>
          </w:p>
        </w:tc>
      </w:tr>
      <w:tr w:rsidR="00F51C2A" w:rsidRPr="007941C6" w:rsidTr="00FE3DD5">
        <w:trPr>
          <w:trHeight w:hRule="exact" w:val="257"/>
        </w:trPr>
        <w:tc>
          <w:tcPr>
            <w:tcW w:w="2063" w:type="dxa"/>
          </w:tcPr>
          <w:p w:rsidR="00F51C2A" w:rsidRPr="007941C6" w:rsidRDefault="00F51C2A" w:rsidP="00FE3DD5">
            <w:pPr>
              <w:pStyle w:val="TableParagraph"/>
              <w:spacing w:line="262" w:lineRule="exact"/>
              <w:ind w:left="900" w:right="818"/>
              <w:jc w:val="center"/>
              <w:rPr>
                <w:sz w:val="24"/>
              </w:rPr>
            </w:pPr>
            <w:r w:rsidRPr="007941C6">
              <w:rPr>
                <w:w w:val="110"/>
                <w:sz w:val="24"/>
              </w:rPr>
              <w:t>4</w:t>
            </w:r>
            <w:r w:rsidRPr="007941C6">
              <w:rPr>
                <w:color w:val="FF0000"/>
                <w:w w:val="110"/>
                <w:sz w:val="24"/>
              </w:rPr>
              <w:t>♥</w:t>
            </w:r>
          </w:p>
        </w:tc>
        <w:tc>
          <w:tcPr>
            <w:tcW w:w="1429" w:type="dxa"/>
          </w:tcPr>
          <w:p w:rsidR="00F51C2A" w:rsidRPr="007941C6" w:rsidRDefault="00F51C2A" w:rsidP="00FE3DD5">
            <w:pPr>
              <w:pStyle w:val="TableParagraph"/>
              <w:spacing w:line="262" w:lineRule="exact"/>
              <w:ind w:left="610"/>
              <w:rPr>
                <w:sz w:val="24"/>
              </w:rPr>
            </w:pPr>
            <w:r w:rsidRPr="007941C6">
              <w:rPr>
                <w:sz w:val="24"/>
              </w:rPr>
              <w:t>14+</w:t>
            </w:r>
          </w:p>
        </w:tc>
      </w:tr>
    </w:tbl>
    <w:p w:rsidR="00F51C2A" w:rsidRPr="007941C6" w:rsidRDefault="00F51C2A" w:rsidP="00F51C2A">
      <w:pPr>
        <w:pStyle w:val="BodyText"/>
        <w:spacing w:before="8"/>
        <w:rPr>
          <w:b/>
          <w:sz w:val="20"/>
        </w:rPr>
      </w:pPr>
    </w:p>
    <w:p w:rsidR="00713EB7" w:rsidRPr="007941C6" w:rsidRDefault="007941C6" w:rsidP="00713EB7">
      <w:pPr>
        <w:pStyle w:val="Heading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ab/>
      </w:r>
      <w:r w:rsidR="00713EB7" w:rsidRPr="007941C6">
        <w:rPr>
          <w:rFonts w:ascii="Arial" w:hAnsi="Arial" w:cs="Arial"/>
          <w:b/>
          <w:sz w:val="24"/>
          <w:szCs w:val="24"/>
        </w:rPr>
        <w:t>Responder’s new suit bids</w:t>
      </w:r>
    </w:p>
    <w:p w:rsidR="00713EB7" w:rsidRPr="007941C6" w:rsidRDefault="00713EB7" w:rsidP="00713EB7">
      <w:pPr>
        <w:pStyle w:val="BodyText"/>
        <w:spacing w:before="9" w:line="274" w:lineRule="exact"/>
        <w:ind w:left="833" w:right="235"/>
      </w:pPr>
      <w:r w:rsidRPr="007941C6">
        <w:t>I</w:t>
      </w:r>
      <w:r w:rsidR="007941C6">
        <w:t>f a limit bid is not possible, R</w:t>
      </w:r>
      <w:r w:rsidRPr="007941C6">
        <w:t xml:space="preserve">esponder can bid a new suit, looking for an alternative fit. A </w:t>
      </w:r>
      <w:r w:rsidRPr="007941C6">
        <w:rPr>
          <w:b/>
        </w:rPr>
        <w:t xml:space="preserve">major </w:t>
      </w:r>
      <w:r w:rsidRPr="007941C6">
        <w:t>suit fit is by far the best.</w:t>
      </w:r>
    </w:p>
    <w:p w:rsidR="00713EB7" w:rsidRPr="007941C6" w:rsidRDefault="00713EB7" w:rsidP="00713EB7">
      <w:pPr>
        <w:pStyle w:val="BodyText"/>
        <w:spacing w:line="274" w:lineRule="exact"/>
        <w:ind w:left="833" w:right="235"/>
      </w:pPr>
      <w:r w:rsidRPr="007941C6">
        <w:t>It is important to bid your suits in the correct order.</w:t>
      </w:r>
    </w:p>
    <w:p w:rsidR="00713EB7" w:rsidRPr="007941C6" w:rsidRDefault="00713EB7" w:rsidP="00713EB7">
      <w:pPr>
        <w:pStyle w:val="BodyText"/>
        <w:spacing w:before="2"/>
        <w:ind w:left="833" w:right="235"/>
      </w:pPr>
      <w:r w:rsidRPr="007941C6">
        <w:t>The same rules apply to Responder as they do to Opener.</w:t>
      </w:r>
    </w:p>
    <w:p w:rsidR="00713EB7" w:rsidRPr="007941C6" w:rsidRDefault="00713EB7" w:rsidP="00713EB7">
      <w:pPr>
        <w:pStyle w:val="ListParagraph"/>
        <w:numPr>
          <w:ilvl w:val="0"/>
          <w:numId w:val="10"/>
        </w:numPr>
        <w:tabs>
          <w:tab w:val="left" w:pos="1193"/>
          <w:tab w:val="left" w:pos="1194"/>
        </w:tabs>
        <w:spacing w:before="137"/>
        <w:ind w:hanging="360"/>
        <w:rPr>
          <w:sz w:val="24"/>
        </w:rPr>
      </w:pPr>
      <w:r w:rsidRPr="007941C6">
        <w:rPr>
          <w:sz w:val="24"/>
        </w:rPr>
        <w:t>Longest</w:t>
      </w:r>
      <w:r w:rsidRPr="007941C6">
        <w:rPr>
          <w:spacing w:val="-1"/>
          <w:sz w:val="24"/>
        </w:rPr>
        <w:t xml:space="preserve"> </w:t>
      </w:r>
      <w:r w:rsidRPr="007941C6">
        <w:rPr>
          <w:sz w:val="24"/>
        </w:rPr>
        <w:t>suit</w:t>
      </w:r>
    </w:p>
    <w:p w:rsidR="00713EB7" w:rsidRPr="007941C6" w:rsidRDefault="00713EB7" w:rsidP="00713EB7">
      <w:pPr>
        <w:pStyle w:val="ListParagraph"/>
        <w:numPr>
          <w:ilvl w:val="0"/>
          <w:numId w:val="10"/>
        </w:numPr>
        <w:tabs>
          <w:tab w:val="left" w:pos="1193"/>
          <w:tab w:val="left" w:pos="1194"/>
        </w:tabs>
        <w:spacing w:before="41"/>
        <w:ind w:hanging="360"/>
        <w:rPr>
          <w:sz w:val="24"/>
        </w:rPr>
      </w:pPr>
      <w:r w:rsidRPr="007941C6">
        <w:rPr>
          <w:sz w:val="24"/>
        </w:rPr>
        <w:t>Lower available 4-card</w:t>
      </w:r>
      <w:r w:rsidRPr="007941C6">
        <w:rPr>
          <w:spacing w:val="-4"/>
          <w:sz w:val="24"/>
        </w:rPr>
        <w:t xml:space="preserve"> </w:t>
      </w:r>
      <w:r w:rsidRPr="007941C6">
        <w:rPr>
          <w:sz w:val="24"/>
        </w:rPr>
        <w:t>suit</w:t>
      </w:r>
    </w:p>
    <w:p w:rsidR="00713EB7" w:rsidRPr="007941C6" w:rsidRDefault="00713EB7" w:rsidP="00713EB7">
      <w:pPr>
        <w:pStyle w:val="ListParagraph"/>
        <w:numPr>
          <w:ilvl w:val="0"/>
          <w:numId w:val="10"/>
        </w:numPr>
        <w:tabs>
          <w:tab w:val="left" w:pos="1193"/>
          <w:tab w:val="left" w:pos="1194"/>
        </w:tabs>
        <w:spacing w:before="41"/>
        <w:ind w:hanging="360"/>
        <w:rPr>
          <w:sz w:val="24"/>
        </w:rPr>
      </w:pPr>
      <w:r w:rsidRPr="007941C6">
        <w:rPr>
          <w:sz w:val="24"/>
        </w:rPr>
        <w:t>Higher ranking 5-card</w:t>
      </w:r>
      <w:r w:rsidRPr="007941C6">
        <w:rPr>
          <w:spacing w:val="-8"/>
          <w:sz w:val="24"/>
        </w:rPr>
        <w:t xml:space="preserve"> </w:t>
      </w:r>
      <w:r w:rsidRPr="007941C6">
        <w:rPr>
          <w:sz w:val="24"/>
        </w:rPr>
        <w:t>suit</w:t>
      </w:r>
    </w:p>
    <w:p w:rsidR="00713EB7" w:rsidRPr="007941C6" w:rsidRDefault="00713EB7" w:rsidP="00713EB7">
      <w:pPr>
        <w:pStyle w:val="ListParagraph"/>
        <w:numPr>
          <w:ilvl w:val="0"/>
          <w:numId w:val="10"/>
        </w:numPr>
        <w:tabs>
          <w:tab w:val="left" w:pos="1193"/>
          <w:tab w:val="left" w:pos="1194"/>
        </w:tabs>
        <w:spacing w:before="36"/>
        <w:ind w:hanging="360"/>
        <w:rPr>
          <w:b/>
          <w:sz w:val="24"/>
        </w:rPr>
      </w:pPr>
      <w:r w:rsidRPr="007941C6">
        <w:rPr>
          <w:sz w:val="24"/>
        </w:rPr>
        <w:t>Try and keep the bidding as low as possible to give you room to find a</w:t>
      </w:r>
      <w:r w:rsidRPr="007941C6">
        <w:rPr>
          <w:spacing w:val="-18"/>
          <w:sz w:val="24"/>
        </w:rPr>
        <w:t xml:space="preserve"> </w:t>
      </w:r>
      <w:r w:rsidRPr="007941C6">
        <w:rPr>
          <w:b/>
          <w:sz w:val="24"/>
        </w:rPr>
        <w:t>fit.</w:t>
      </w:r>
    </w:p>
    <w:p w:rsidR="00713EB7" w:rsidRPr="007941C6" w:rsidRDefault="007941C6" w:rsidP="007941C6">
      <w:pPr>
        <w:pStyle w:val="Heading1"/>
        <w:keepNext/>
        <w:spacing w:before="200" w:after="33"/>
        <w:ind w:left="181" w:hanging="493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="00713EB7" w:rsidRPr="007941C6">
        <w:rPr>
          <w:rFonts w:ascii="Arial" w:hAnsi="Arial" w:cs="Arial"/>
          <w:b/>
          <w:sz w:val="28"/>
          <w:szCs w:val="28"/>
        </w:rPr>
        <w:t>Responses to the opening bid with NO FIT</w:t>
      </w:r>
    </w:p>
    <w:tbl>
      <w:tblPr>
        <w:tblW w:w="0" w:type="auto"/>
        <w:tblInd w:w="79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831"/>
        <w:gridCol w:w="1090"/>
        <w:gridCol w:w="3855"/>
      </w:tblGrid>
      <w:tr w:rsidR="00713EB7" w:rsidRPr="007941C6" w:rsidTr="00902E74">
        <w:trPr>
          <w:trHeight w:hRule="exact" w:val="651"/>
        </w:trPr>
        <w:tc>
          <w:tcPr>
            <w:tcW w:w="3831" w:type="dxa"/>
          </w:tcPr>
          <w:p w:rsidR="00713EB7" w:rsidRPr="007941C6" w:rsidRDefault="00713EB7" w:rsidP="00713EB7">
            <w:pPr>
              <w:pStyle w:val="TableParagraph"/>
              <w:numPr>
                <w:ilvl w:val="0"/>
                <w:numId w:val="9"/>
              </w:numPr>
              <w:tabs>
                <w:tab w:val="left" w:pos="394"/>
                <w:tab w:val="left" w:pos="396"/>
              </w:tabs>
              <w:spacing w:before="27"/>
              <w:ind w:hanging="360"/>
              <w:rPr>
                <w:sz w:val="24"/>
              </w:rPr>
            </w:pPr>
            <w:r w:rsidRPr="007941C6">
              <w:rPr>
                <w:sz w:val="24"/>
              </w:rPr>
              <w:t>Bid &amp; change suit at</w:t>
            </w:r>
            <w:r w:rsidRPr="007941C6">
              <w:rPr>
                <w:spacing w:val="-8"/>
                <w:sz w:val="24"/>
              </w:rPr>
              <w:t xml:space="preserve"> </w:t>
            </w:r>
            <w:r w:rsidRPr="007941C6">
              <w:rPr>
                <w:sz w:val="24"/>
              </w:rPr>
              <w:t>1-level</w:t>
            </w:r>
          </w:p>
          <w:p w:rsidR="00713EB7" w:rsidRPr="007941C6" w:rsidRDefault="00713EB7" w:rsidP="00713EB7">
            <w:pPr>
              <w:pStyle w:val="TableParagraph"/>
              <w:numPr>
                <w:ilvl w:val="0"/>
                <w:numId w:val="9"/>
              </w:numPr>
              <w:tabs>
                <w:tab w:val="left" w:pos="394"/>
                <w:tab w:val="left" w:pos="396"/>
              </w:tabs>
              <w:spacing w:before="36"/>
              <w:ind w:hanging="360"/>
              <w:rPr>
                <w:sz w:val="24"/>
              </w:rPr>
            </w:pPr>
            <w:r w:rsidRPr="007941C6">
              <w:rPr>
                <w:sz w:val="24"/>
              </w:rPr>
              <w:t>Bid &amp; change suit at</w:t>
            </w:r>
            <w:r w:rsidRPr="007941C6">
              <w:rPr>
                <w:spacing w:val="-8"/>
                <w:sz w:val="24"/>
              </w:rPr>
              <w:t xml:space="preserve"> </w:t>
            </w:r>
            <w:r w:rsidRPr="007941C6">
              <w:rPr>
                <w:sz w:val="24"/>
              </w:rPr>
              <w:t>2-level</w:t>
            </w:r>
          </w:p>
        </w:tc>
        <w:tc>
          <w:tcPr>
            <w:tcW w:w="1090" w:type="dxa"/>
          </w:tcPr>
          <w:p w:rsidR="00713EB7" w:rsidRPr="007941C6" w:rsidRDefault="00713EB7" w:rsidP="00902E74">
            <w:pPr>
              <w:pStyle w:val="TableParagraph"/>
              <w:spacing w:before="27"/>
              <w:ind w:left="525"/>
              <w:rPr>
                <w:sz w:val="24"/>
              </w:rPr>
            </w:pPr>
            <w:r w:rsidRPr="007941C6">
              <w:rPr>
                <w:sz w:val="24"/>
              </w:rPr>
              <w:t>6+</w:t>
            </w:r>
          </w:p>
          <w:p w:rsidR="00713EB7" w:rsidRPr="007941C6" w:rsidRDefault="00713EB7" w:rsidP="00902E74">
            <w:pPr>
              <w:pStyle w:val="TableParagraph"/>
              <w:spacing w:before="36"/>
              <w:ind w:left="525"/>
              <w:rPr>
                <w:sz w:val="24"/>
              </w:rPr>
            </w:pPr>
            <w:r w:rsidRPr="007941C6">
              <w:rPr>
                <w:sz w:val="24"/>
              </w:rPr>
              <w:t>10+</w:t>
            </w:r>
          </w:p>
        </w:tc>
        <w:tc>
          <w:tcPr>
            <w:tcW w:w="3855" w:type="dxa"/>
          </w:tcPr>
          <w:p w:rsidR="00713EB7" w:rsidRPr="007941C6" w:rsidRDefault="00713EB7" w:rsidP="00902E74">
            <w:pPr>
              <w:pStyle w:val="TableParagraph"/>
              <w:spacing w:before="27"/>
              <w:ind w:left="875"/>
              <w:rPr>
                <w:sz w:val="24"/>
              </w:rPr>
            </w:pPr>
            <w:r w:rsidRPr="007941C6">
              <w:rPr>
                <w:sz w:val="24"/>
              </w:rPr>
              <w:t>4+ suit</w:t>
            </w:r>
          </w:p>
          <w:p w:rsidR="00713EB7" w:rsidRPr="007941C6" w:rsidRDefault="00713EB7" w:rsidP="00902E74">
            <w:pPr>
              <w:pStyle w:val="TableParagraph"/>
              <w:spacing w:before="36"/>
              <w:ind w:left="875"/>
              <w:rPr>
                <w:sz w:val="24"/>
              </w:rPr>
            </w:pPr>
            <w:r w:rsidRPr="007941C6">
              <w:rPr>
                <w:sz w:val="24"/>
              </w:rPr>
              <w:t>4+ suit   (</w:t>
            </w:r>
            <w:r w:rsidRPr="007941C6">
              <w:rPr>
                <w:b/>
                <w:sz w:val="24"/>
              </w:rPr>
              <w:t>don’t jump</w:t>
            </w:r>
            <w:r w:rsidRPr="007941C6">
              <w:rPr>
                <w:sz w:val="24"/>
              </w:rPr>
              <w:t>)</w:t>
            </w:r>
          </w:p>
        </w:tc>
      </w:tr>
      <w:tr w:rsidR="00713EB7" w:rsidRPr="007941C6" w:rsidTr="00902E74">
        <w:trPr>
          <w:trHeight w:hRule="exact" w:val="381"/>
        </w:trPr>
        <w:tc>
          <w:tcPr>
            <w:tcW w:w="3831" w:type="dxa"/>
          </w:tcPr>
          <w:p w:rsidR="00713EB7" w:rsidRPr="007941C6" w:rsidRDefault="00713EB7" w:rsidP="00713EB7">
            <w:pPr>
              <w:pStyle w:val="TableParagraph"/>
              <w:numPr>
                <w:ilvl w:val="0"/>
                <w:numId w:val="8"/>
              </w:numPr>
              <w:tabs>
                <w:tab w:val="left" w:pos="394"/>
                <w:tab w:val="left" w:pos="396"/>
              </w:tabs>
              <w:spacing w:before="10"/>
              <w:ind w:hanging="360"/>
              <w:rPr>
                <w:sz w:val="24"/>
              </w:rPr>
            </w:pPr>
            <w:r w:rsidRPr="007941C6">
              <w:rPr>
                <w:sz w:val="24"/>
              </w:rPr>
              <w:t>Bid</w:t>
            </w:r>
            <w:r w:rsidRPr="007941C6">
              <w:rPr>
                <w:spacing w:val="2"/>
                <w:sz w:val="24"/>
              </w:rPr>
              <w:t xml:space="preserve"> </w:t>
            </w:r>
            <w:r w:rsidRPr="007941C6">
              <w:rPr>
                <w:sz w:val="24"/>
              </w:rPr>
              <w:t>1NT</w:t>
            </w:r>
          </w:p>
        </w:tc>
        <w:tc>
          <w:tcPr>
            <w:tcW w:w="1090" w:type="dxa"/>
          </w:tcPr>
          <w:p w:rsidR="00713EB7" w:rsidRPr="007941C6" w:rsidRDefault="00713EB7" w:rsidP="00902E74">
            <w:pPr>
              <w:pStyle w:val="TableParagraph"/>
              <w:spacing w:before="10"/>
              <w:ind w:left="525"/>
              <w:rPr>
                <w:sz w:val="24"/>
              </w:rPr>
            </w:pPr>
            <w:r w:rsidRPr="007941C6">
              <w:rPr>
                <w:sz w:val="24"/>
              </w:rPr>
              <w:t>6-9</w:t>
            </w:r>
          </w:p>
        </w:tc>
        <w:tc>
          <w:tcPr>
            <w:tcW w:w="3855" w:type="dxa"/>
          </w:tcPr>
          <w:p w:rsidR="00713EB7" w:rsidRPr="007941C6" w:rsidRDefault="00713EB7" w:rsidP="00902E74">
            <w:pPr>
              <w:pStyle w:val="TableParagraph"/>
              <w:spacing w:before="10"/>
              <w:ind w:left="155"/>
              <w:rPr>
                <w:sz w:val="24"/>
              </w:rPr>
            </w:pPr>
            <w:r w:rsidRPr="007941C6">
              <w:rPr>
                <w:sz w:val="24"/>
              </w:rPr>
              <w:t>denies a 4+ card suit at the 1-level</w:t>
            </w:r>
          </w:p>
        </w:tc>
      </w:tr>
    </w:tbl>
    <w:p w:rsidR="00713EB7" w:rsidRPr="007941C6" w:rsidRDefault="00713EB7" w:rsidP="00713EB7">
      <w:pPr>
        <w:spacing w:line="285" w:lineRule="exact"/>
        <w:ind w:left="113" w:right="235"/>
        <w:rPr>
          <w:b/>
          <w:sz w:val="28"/>
        </w:rPr>
      </w:pPr>
      <w:r w:rsidRPr="007941C6">
        <w:rPr>
          <w:b/>
          <w:sz w:val="28"/>
        </w:rPr>
        <w:lastRenderedPageBreak/>
        <w:t>Opener’s rebids after a new suit response</w:t>
      </w:r>
    </w:p>
    <w:p w:rsidR="00713EB7" w:rsidRPr="007941C6" w:rsidRDefault="00713EB7" w:rsidP="00713EB7">
      <w:pPr>
        <w:pStyle w:val="BodyText"/>
        <w:spacing w:before="11"/>
        <w:rPr>
          <w:b/>
          <w:sz w:val="7"/>
        </w:rPr>
      </w:pPr>
    </w:p>
    <w:tbl>
      <w:tblPr>
        <w:tblW w:w="0" w:type="auto"/>
        <w:tblInd w:w="73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589"/>
        <w:gridCol w:w="2639"/>
      </w:tblGrid>
      <w:tr w:rsidR="00713EB7" w:rsidRPr="007941C6" w:rsidTr="00902E74">
        <w:trPr>
          <w:trHeight w:hRule="exact" w:val="278"/>
        </w:trPr>
        <w:tc>
          <w:tcPr>
            <w:tcW w:w="3589" w:type="dxa"/>
          </w:tcPr>
          <w:p w:rsidR="00713EB7" w:rsidRPr="007941C6" w:rsidRDefault="00713EB7" w:rsidP="00713EB7">
            <w:pPr>
              <w:pStyle w:val="TableParagraph"/>
              <w:numPr>
                <w:ilvl w:val="0"/>
                <w:numId w:val="14"/>
              </w:numPr>
              <w:tabs>
                <w:tab w:val="left" w:pos="622"/>
                <w:tab w:val="left" w:pos="623"/>
              </w:tabs>
              <w:spacing w:line="245" w:lineRule="exact"/>
              <w:rPr>
                <w:sz w:val="24"/>
              </w:rPr>
            </w:pPr>
            <w:r w:rsidRPr="007941C6">
              <w:rPr>
                <w:sz w:val="24"/>
              </w:rPr>
              <w:t>Support partner's</w:t>
            </w:r>
            <w:r w:rsidRPr="007941C6">
              <w:rPr>
                <w:spacing w:val="-4"/>
                <w:sz w:val="24"/>
              </w:rPr>
              <w:t xml:space="preserve"> </w:t>
            </w:r>
            <w:r w:rsidRPr="007941C6">
              <w:rPr>
                <w:sz w:val="24"/>
              </w:rPr>
              <w:t>suit</w:t>
            </w:r>
          </w:p>
        </w:tc>
        <w:tc>
          <w:tcPr>
            <w:tcW w:w="2639" w:type="dxa"/>
          </w:tcPr>
          <w:p w:rsidR="00713EB7" w:rsidRPr="007941C6" w:rsidRDefault="00713EB7" w:rsidP="00902E74">
            <w:pPr>
              <w:pStyle w:val="TableParagraph"/>
              <w:spacing w:line="245" w:lineRule="exact"/>
              <w:ind w:left="687"/>
              <w:rPr>
                <w:sz w:val="24"/>
              </w:rPr>
            </w:pPr>
            <w:r w:rsidRPr="007941C6">
              <w:rPr>
                <w:sz w:val="24"/>
              </w:rPr>
              <w:t>4+ in that suit</w:t>
            </w:r>
          </w:p>
        </w:tc>
      </w:tr>
      <w:tr w:rsidR="00713EB7" w:rsidRPr="007941C6" w:rsidTr="00902E74">
        <w:trPr>
          <w:trHeight w:hRule="exact" w:val="290"/>
        </w:trPr>
        <w:tc>
          <w:tcPr>
            <w:tcW w:w="3589" w:type="dxa"/>
          </w:tcPr>
          <w:p w:rsidR="00713EB7" w:rsidRPr="007941C6" w:rsidRDefault="00713EB7" w:rsidP="00713EB7">
            <w:pPr>
              <w:pStyle w:val="TableParagraph"/>
              <w:numPr>
                <w:ilvl w:val="0"/>
                <w:numId w:val="13"/>
              </w:numPr>
              <w:tabs>
                <w:tab w:val="left" w:pos="622"/>
                <w:tab w:val="left" w:pos="623"/>
              </w:tabs>
              <w:spacing w:before="7"/>
              <w:rPr>
                <w:sz w:val="24"/>
              </w:rPr>
            </w:pPr>
            <w:r w:rsidRPr="007941C6">
              <w:rPr>
                <w:sz w:val="24"/>
              </w:rPr>
              <w:t>Bid</w:t>
            </w:r>
            <w:r w:rsidRPr="007941C6">
              <w:rPr>
                <w:spacing w:val="1"/>
                <w:sz w:val="24"/>
              </w:rPr>
              <w:t xml:space="preserve"> </w:t>
            </w:r>
            <w:r w:rsidRPr="007941C6">
              <w:rPr>
                <w:sz w:val="24"/>
              </w:rPr>
              <w:t>NT</w:t>
            </w:r>
          </w:p>
        </w:tc>
        <w:tc>
          <w:tcPr>
            <w:tcW w:w="2639" w:type="dxa"/>
          </w:tcPr>
          <w:p w:rsidR="00713EB7" w:rsidRPr="007941C6" w:rsidRDefault="00713EB7" w:rsidP="00902E74">
            <w:pPr>
              <w:pStyle w:val="TableParagraph"/>
              <w:spacing w:before="7"/>
              <w:ind w:left="687"/>
              <w:rPr>
                <w:sz w:val="24"/>
              </w:rPr>
            </w:pPr>
            <w:r w:rsidRPr="007941C6">
              <w:rPr>
                <w:sz w:val="24"/>
              </w:rPr>
              <w:t>balanced</w:t>
            </w:r>
          </w:p>
        </w:tc>
      </w:tr>
      <w:tr w:rsidR="00713EB7" w:rsidRPr="007941C6" w:rsidTr="00902E74">
        <w:trPr>
          <w:trHeight w:hRule="exact" w:val="284"/>
        </w:trPr>
        <w:tc>
          <w:tcPr>
            <w:tcW w:w="3589" w:type="dxa"/>
          </w:tcPr>
          <w:p w:rsidR="00713EB7" w:rsidRPr="007941C6" w:rsidRDefault="00713EB7" w:rsidP="00713EB7">
            <w:pPr>
              <w:pStyle w:val="TableParagraph"/>
              <w:numPr>
                <w:ilvl w:val="0"/>
                <w:numId w:val="12"/>
              </w:numPr>
              <w:tabs>
                <w:tab w:val="left" w:pos="622"/>
                <w:tab w:val="left" w:pos="623"/>
              </w:tabs>
              <w:spacing w:line="273" w:lineRule="exact"/>
              <w:ind w:hanging="422"/>
              <w:rPr>
                <w:sz w:val="24"/>
              </w:rPr>
            </w:pPr>
            <w:r w:rsidRPr="007941C6">
              <w:rPr>
                <w:sz w:val="24"/>
              </w:rPr>
              <w:t>Bid a new</w:t>
            </w:r>
            <w:r w:rsidRPr="007941C6">
              <w:rPr>
                <w:spacing w:val="-3"/>
                <w:sz w:val="24"/>
              </w:rPr>
              <w:t xml:space="preserve"> </w:t>
            </w:r>
            <w:r w:rsidRPr="007941C6">
              <w:rPr>
                <w:sz w:val="24"/>
              </w:rPr>
              <w:t>suit</w:t>
            </w:r>
          </w:p>
        </w:tc>
        <w:tc>
          <w:tcPr>
            <w:tcW w:w="2639" w:type="dxa"/>
          </w:tcPr>
          <w:p w:rsidR="00713EB7" w:rsidRPr="007941C6" w:rsidRDefault="00713EB7" w:rsidP="00902E74">
            <w:pPr>
              <w:pStyle w:val="TableParagraph"/>
              <w:spacing w:line="273" w:lineRule="exact"/>
              <w:ind w:left="687"/>
              <w:rPr>
                <w:sz w:val="24"/>
              </w:rPr>
            </w:pPr>
            <w:r w:rsidRPr="007941C6">
              <w:rPr>
                <w:sz w:val="24"/>
              </w:rPr>
              <w:t>4+ in the 2</w:t>
            </w:r>
            <w:proofErr w:type="spellStart"/>
            <w:r w:rsidRPr="007941C6">
              <w:rPr>
                <w:position w:val="8"/>
                <w:sz w:val="16"/>
              </w:rPr>
              <w:t>nd</w:t>
            </w:r>
            <w:proofErr w:type="spellEnd"/>
            <w:r w:rsidRPr="007941C6">
              <w:rPr>
                <w:position w:val="8"/>
                <w:sz w:val="16"/>
              </w:rPr>
              <w:t xml:space="preserve"> </w:t>
            </w:r>
            <w:r w:rsidRPr="007941C6">
              <w:rPr>
                <w:sz w:val="24"/>
              </w:rPr>
              <w:t>suit</w:t>
            </w:r>
          </w:p>
        </w:tc>
      </w:tr>
      <w:tr w:rsidR="00713EB7" w:rsidRPr="007941C6" w:rsidTr="00902E74">
        <w:trPr>
          <w:trHeight w:hRule="exact" w:val="257"/>
        </w:trPr>
        <w:tc>
          <w:tcPr>
            <w:tcW w:w="3589" w:type="dxa"/>
          </w:tcPr>
          <w:p w:rsidR="00713EB7" w:rsidRPr="007941C6" w:rsidRDefault="00713EB7" w:rsidP="00713EB7">
            <w:pPr>
              <w:pStyle w:val="TableParagraph"/>
              <w:numPr>
                <w:ilvl w:val="0"/>
                <w:numId w:val="11"/>
              </w:numPr>
              <w:tabs>
                <w:tab w:val="left" w:pos="622"/>
                <w:tab w:val="left" w:pos="623"/>
              </w:tabs>
              <w:spacing w:line="262" w:lineRule="exact"/>
              <w:ind w:hanging="422"/>
              <w:rPr>
                <w:sz w:val="24"/>
              </w:rPr>
            </w:pPr>
            <w:r w:rsidRPr="007941C6">
              <w:rPr>
                <w:sz w:val="24"/>
              </w:rPr>
              <w:t>Rebid long</w:t>
            </w:r>
            <w:r w:rsidRPr="007941C6">
              <w:rPr>
                <w:spacing w:val="1"/>
                <w:sz w:val="24"/>
              </w:rPr>
              <w:t xml:space="preserve"> </w:t>
            </w:r>
            <w:r w:rsidRPr="007941C6">
              <w:rPr>
                <w:sz w:val="24"/>
              </w:rPr>
              <w:t>suit</w:t>
            </w:r>
          </w:p>
        </w:tc>
        <w:tc>
          <w:tcPr>
            <w:tcW w:w="2639" w:type="dxa"/>
          </w:tcPr>
          <w:p w:rsidR="00713EB7" w:rsidRPr="007941C6" w:rsidRDefault="00713EB7" w:rsidP="00902E74">
            <w:pPr>
              <w:pStyle w:val="TableParagraph"/>
              <w:spacing w:line="262" w:lineRule="exact"/>
              <w:ind w:left="687"/>
              <w:rPr>
                <w:sz w:val="24"/>
              </w:rPr>
            </w:pPr>
            <w:r w:rsidRPr="007941C6">
              <w:rPr>
                <w:sz w:val="24"/>
              </w:rPr>
              <w:t>5+ in the suit</w:t>
            </w:r>
          </w:p>
        </w:tc>
      </w:tr>
    </w:tbl>
    <w:p w:rsidR="00713EB7" w:rsidRPr="007941C6" w:rsidRDefault="00713EB7" w:rsidP="00713EB7">
      <w:pPr>
        <w:pStyle w:val="BodyText"/>
        <w:rPr>
          <w:b/>
          <w:sz w:val="20"/>
        </w:rPr>
      </w:pPr>
    </w:p>
    <w:p w:rsidR="00713EB7" w:rsidRPr="007941C6" w:rsidRDefault="00713EB7" w:rsidP="00713EB7">
      <w:pPr>
        <w:spacing w:before="63"/>
        <w:ind w:left="113" w:right="235"/>
        <w:rPr>
          <w:b/>
          <w:sz w:val="28"/>
        </w:rPr>
      </w:pPr>
      <w:r w:rsidRPr="007941C6">
        <w:rPr>
          <w:b/>
          <w:sz w:val="28"/>
        </w:rPr>
        <w:t>Opener supports Responder’s Suit</w:t>
      </w:r>
    </w:p>
    <w:p w:rsidR="00713EB7" w:rsidRPr="007941C6" w:rsidRDefault="00713EB7" w:rsidP="00713EB7">
      <w:pPr>
        <w:pStyle w:val="BodyText"/>
        <w:spacing w:before="3"/>
        <w:ind w:left="833" w:right="235"/>
      </w:pPr>
      <w:r w:rsidRPr="007941C6">
        <w:t>It is important to support partner’s suit if possible, particularly in a major</w:t>
      </w:r>
    </w:p>
    <w:p w:rsidR="00713EB7" w:rsidRPr="007941C6" w:rsidRDefault="00713EB7" w:rsidP="00713EB7">
      <w:pPr>
        <w:pStyle w:val="BodyText"/>
        <w:spacing w:before="1"/>
        <w:rPr>
          <w:sz w:val="8"/>
        </w:rPr>
      </w:pPr>
    </w:p>
    <w:tbl>
      <w:tblPr>
        <w:tblW w:w="0" w:type="auto"/>
        <w:tblInd w:w="74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82"/>
        <w:gridCol w:w="1828"/>
        <w:gridCol w:w="2164"/>
        <w:gridCol w:w="2279"/>
      </w:tblGrid>
      <w:tr w:rsidR="00713EB7" w:rsidRPr="007941C6" w:rsidTr="00902E74">
        <w:trPr>
          <w:trHeight w:hRule="exact" w:val="259"/>
        </w:trPr>
        <w:tc>
          <w:tcPr>
            <w:tcW w:w="2182" w:type="dxa"/>
          </w:tcPr>
          <w:p w:rsidR="00713EB7" w:rsidRPr="007941C6" w:rsidRDefault="00713EB7" w:rsidP="00902E74">
            <w:pPr>
              <w:pStyle w:val="TableParagraph"/>
              <w:tabs>
                <w:tab w:val="left" w:pos="719"/>
              </w:tabs>
              <w:spacing w:line="250" w:lineRule="exact"/>
              <w:ind w:right="86"/>
              <w:jc w:val="center"/>
              <w:rPr>
                <w:sz w:val="24"/>
              </w:rPr>
            </w:pPr>
            <w:r w:rsidRPr="007941C6">
              <w:rPr>
                <w:sz w:val="24"/>
              </w:rPr>
              <w:t>After</w:t>
            </w:r>
            <w:r w:rsidRPr="007941C6">
              <w:rPr>
                <w:sz w:val="24"/>
              </w:rPr>
              <w:tab/>
              <w:t>1</w:t>
            </w:r>
            <w:r w:rsidR="007941C6">
              <w:rPr>
                <w:color w:val="FF0000"/>
                <w:sz w:val="24"/>
              </w:rPr>
              <w:sym w:font="Symbol" w:char="F0A9"/>
            </w:r>
            <w:r w:rsidRPr="007941C6">
              <w:rPr>
                <w:color w:val="FF0000"/>
                <w:sz w:val="24"/>
              </w:rPr>
              <w:t xml:space="preserve">  </w:t>
            </w:r>
            <w:r w:rsidRPr="007941C6">
              <w:rPr>
                <w:sz w:val="24"/>
              </w:rPr>
              <w:t>–</w:t>
            </w:r>
            <w:r w:rsidRPr="007941C6">
              <w:rPr>
                <w:spacing w:val="21"/>
                <w:sz w:val="24"/>
              </w:rPr>
              <w:t xml:space="preserve"> </w:t>
            </w:r>
            <w:r w:rsidRPr="007941C6">
              <w:rPr>
                <w:sz w:val="24"/>
              </w:rPr>
              <w:t>1</w:t>
            </w:r>
            <w:r w:rsidR="007941C6">
              <w:rPr>
                <w:sz w:val="24"/>
              </w:rPr>
              <w:sym w:font="Symbol" w:char="F0AA"/>
            </w:r>
          </w:p>
        </w:tc>
        <w:tc>
          <w:tcPr>
            <w:tcW w:w="1828" w:type="dxa"/>
          </w:tcPr>
          <w:p w:rsidR="00713EB7" w:rsidRPr="007941C6" w:rsidRDefault="00713EB7" w:rsidP="00902E74"/>
        </w:tc>
        <w:tc>
          <w:tcPr>
            <w:tcW w:w="2164" w:type="dxa"/>
          </w:tcPr>
          <w:p w:rsidR="00713EB7" w:rsidRPr="007941C6" w:rsidRDefault="00713EB7" w:rsidP="00902E74"/>
        </w:tc>
        <w:tc>
          <w:tcPr>
            <w:tcW w:w="2279" w:type="dxa"/>
          </w:tcPr>
          <w:p w:rsidR="00713EB7" w:rsidRPr="007941C6" w:rsidRDefault="00713EB7" w:rsidP="00902E74"/>
        </w:tc>
      </w:tr>
      <w:tr w:rsidR="00713EB7" w:rsidRPr="007941C6" w:rsidTr="00902E74">
        <w:trPr>
          <w:trHeight w:hRule="exact" w:val="293"/>
        </w:trPr>
        <w:tc>
          <w:tcPr>
            <w:tcW w:w="2182" w:type="dxa"/>
          </w:tcPr>
          <w:p w:rsidR="00713EB7" w:rsidRPr="007941C6" w:rsidRDefault="00713EB7" w:rsidP="00902E74">
            <w:pPr>
              <w:pStyle w:val="TableParagraph"/>
              <w:spacing w:line="283" w:lineRule="exact"/>
              <w:ind w:right="29"/>
              <w:jc w:val="center"/>
              <w:rPr>
                <w:sz w:val="24"/>
              </w:rPr>
            </w:pPr>
            <w:r w:rsidRPr="007941C6">
              <w:rPr>
                <w:sz w:val="24"/>
              </w:rPr>
              <w:t>2</w:t>
            </w:r>
            <w:r w:rsidR="007941C6">
              <w:rPr>
                <w:sz w:val="24"/>
              </w:rPr>
              <w:sym w:font="Symbol" w:char="F0AA"/>
            </w:r>
          </w:p>
        </w:tc>
        <w:tc>
          <w:tcPr>
            <w:tcW w:w="1828" w:type="dxa"/>
          </w:tcPr>
          <w:p w:rsidR="00713EB7" w:rsidRPr="007941C6" w:rsidRDefault="00713EB7" w:rsidP="00902E74">
            <w:pPr>
              <w:pStyle w:val="TableParagraph"/>
              <w:spacing w:line="262" w:lineRule="exact"/>
              <w:ind w:right="256"/>
              <w:jc w:val="right"/>
              <w:rPr>
                <w:sz w:val="24"/>
              </w:rPr>
            </w:pPr>
            <w:r w:rsidRPr="007941C6">
              <w:rPr>
                <w:sz w:val="24"/>
              </w:rPr>
              <w:t>12-15</w:t>
            </w:r>
          </w:p>
        </w:tc>
        <w:tc>
          <w:tcPr>
            <w:tcW w:w="2164" w:type="dxa"/>
          </w:tcPr>
          <w:p w:rsidR="00713EB7" w:rsidRPr="007941C6" w:rsidRDefault="00713EB7" w:rsidP="00902E74">
            <w:pPr>
              <w:pStyle w:val="TableParagraph"/>
              <w:spacing w:line="262" w:lineRule="exact"/>
              <w:ind w:left="256"/>
              <w:rPr>
                <w:sz w:val="24"/>
              </w:rPr>
            </w:pPr>
            <w:r w:rsidRPr="007941C6">
              <w:rPr>
                <w:sz w:val="24"/>
              </w:rPr>
              <w:t>4-card support</w:t>
            </w:r>
          </w:p>
        </w:tc>
        <w:tc>
          <w:tcPr>
            <w:tcW w:w="2279" w:type="dxa"/>
          </w:tcPr>
          <w:p w:rsidR="00713EB7" w:rsidRPr="007941C6" w:rsidRDefault="00713EB7" w:rsidP="00902E74">
            <w:pPr>
              <w:pStyle w:val="TableParagraph"/>
              <w:spacing w:line="262" w:lineRule="exact"/>
              <w:ind w:left="359"/>
              <w:rPr>
                <w:sz w:val="24"/>
              </w:rPr>
            </w:pPr>
            <w:r w:rsidRPr="007941C6">
              <w:rPr>
                <w:sz w:val="24"/>
              </w:rPr>
              <w:t>single raise</w:t>
            </w:r>
          </w:p>
        </w:tc>
      </w:tr>
      <w:tr w:rsidR="00713EB7" w:rsidRPr="007941C6" w:rsidTr="00902E74">
        <w:trPr>
          <w:trHeight w:hRule="exact" w:val="295"/>
        </w:trPr>
        <w:tc>
          <w:tcPr>
            <w:tcW w:w="2182" w:type="dxa"/>
          </w:tcPr>
          <w:p w:rsidR="00713EB7" w:rsidRPr="007941C6" w:rsidRDefault="00713EB7" w:rsidP="00902E74">
            <w:pPr>
              <w:pStyle w:val="TableParagraph"/>
              <w:spacing w:line="283" w:lineRule="exact"/>
              <w:ind w:right="29"/>
              <w:jc w:val="center"/>
              <w:rPr>
                <w:sz w:val="24"/>
              </w:rPr>
            </w:pPr>
            <w:r w:rsidRPr="007941C6">
              <w:rPr>
                <w:sz w:val="24"/>
              </w:rPr>
              <w:t>3</w:t>
            </w:r>
            <w:r w:rsidR="007941C6">
              <w:rPr>
                <w:sz w:val="24"/>
              </w:rPr>
              <w:sym w:font="Symbol" w:char="F0AA"/>
            </w:r>
          </w:p>
        </w:tc>
        <w:tc>
          <w:tcPr>
            <w:tcW w:w="1828" w:type="dxa"/>
          </w:tcPr>
          <w:p w:rsidR="00713EB7" w:rsidRPr="007941C6" w:rsidRDefault="00713EB7" w:rsidP="00902E74">
            <w:pPr>
              <w:pStyle w:val="TableParagraph"/>
              <w:spacing w:line="262" w:lineRule="exact"/>
              <w:ind w:right="256"/>
              <w:jc w:val="right"/>
              <w:rPr>
                <w:sz w:val="24"/>
              </w:rPr>
            </w:pPr>
            <w:r w:rsidRPr="007941C6">
              <w:rPr>
                <w:sz w:val="24"/>
              </w:rPr>
              <w:t>16-17</w:t>
            </w:r>
          </w:p>
        </w:tc>
        <w:tc>
          <w:tcPr>
            <w:tcW w:w="2164" w:type="dxa"/>
          </w:tcPr>
          <w:p w:rsidR="00713EB7" w:rsidRPr="007941C6" w:rsidRDefault="00713EB7" w:rsidP="00902E74">
            <w:pPr>
              <w:pStyle w:val="TableParagraph"/>
              <w:spacing w:line="262" w:lineRule="exact"/>
              <w:ind w:left="256"/>
              <w:rPr>
                <w:sz w:val="24"/>
              </w:rPr>
            </w:pPr>
            <w:r w:rsidRPr="007941C6">
              <w:rPr>
                <w:sz w:val="24"/>
              </w:rPr>
              <w:t>4-card support</w:t>
            </w:r>
          </w:p>
        </w:tc>
        <w:tc>
          <w:tcPr>
            <w:tcW w:w="2279" w:type="dxa"/>
          </w:tcPr>
          <w:p w:rsidR="00713EB7" w:rsidRPr="007941C6" w:rsidRDefault="00713EB7" w:rsidP="00902E74">
            <w:pPr>
              <w:pStyle w:val="TableParagraph"/>
              <w:spacing w:line="262" w:lineRule="exact"/>
              <w:ind w:left="359"/>
              <w:rPr>
                <w:sz w:val="24"/>
              </w:rPr>
            </w:pPr>
            <w:r w:rsidRPr="007941C6">
              <w:rPr>
                <w:sz w:val="24"/>
              </w:rPr>
              <w:t>invitational raise</w:t>
            </w:r>
          </w:p>
        </w:tc>
      </w:tr>
      <w:tr w:rsidR="00713EB7" w:rsidRPr="007941C6" w:rsidTr="00902E74">
        <w:trPr>
          <w:trHeight w:hRule="exact" w:val="278"/>
        </w:trPr>
        <w:tc>
          <w:tcPr>
            <w:tcW w:w="2182" w:type="dxa"/>
          </w:tcPr>
          <w:p w:rsidR="00713EB7" w:rsidRPr="007941C6" w:rsidRDefault="00713EB7" w:rsidP="00902E74">
            <w:pPr>
              <w:pStyle w:val="TableParagraph"/>
              <w:spacing w:line="286" w:lineRule="exact"/>
              <w:ind w:right="29"/>
              <w:jc w:val="center"/>
              <w:rPr>
                <w:sz w:val="24"/>
              </w:rPr>
            </w:pPr>
            <w:r w:rsidRPr="007941C6">
              <w:rPr>
                <w:sz w:val="24"/>
              </w:rPr>
              <w:t>4</w:t>
            </w:r>
            <w:r w:rsidR="007941C6">
              <w:rPr>
                <w:sz w:val="24"/>
              </w:rPr>
              <w:sym w:font="Symbol" w:char="F0AA"/>
            </w:r>
          </w:p>
        </w:tc>
        <w:tc>
          <w:tcPr>
            <w:tcW w:w="1828" w:type="dxa"/>
          </w:tcPr>
          <w:p w:rsidR="00713EB7" w:rsidRPr="007941C6" w:rsidRDefault="00713EB7" w:rsidP="00902E74">
            <w:pPr>
              <w:pStyle w:val="TableParagraph"/>
              <w:spacing w:line="265" w:lineRule="exact"/>
              <w:ind w:right="256"/>
              <w:jc w:val="right"/>
              <w:rPr>
                <w:sz w:val="24"/>
              </w:rPr>
            </w:pPr>
            <w:r w:rsidRPr="007941C6">
              <w:rPr>
                <w:sz w:val="24"/>
              </w:rPr>
              <w:t>18-19</w:t>
            </w:r>
          </w:p>
        </w:tc>
        <w:tc>
          <w:tcPr>
            <w:tcW w:w="2164" w:type="dxa"/>
          </w:tcPr>
          <w:p w:rsidR="00713EB7" w:rsidRPr="007941C6" w:rsidRDefault="00713EB7" w:rsidP="00902E74">
            <w:pPr>
              <w:pStyle w:val="TableParagraph"/>
              <w:spacing w:line="265" w:lineRule="exact"/>
              <w:ind w:left="256"/>
              <w:rPr>
                <w:sz w:val="24"/>
              </w:rPr>
            </w:pPr>
            <w:r w:rsidRPr="007941C6">
              <w:rPr>
                <w:sz w:val="24"/>
              </w:rPr>
              <w:t>4-card support</w:t>
            </w:r>
          </w:p>
        </w:tc>
        <w:tc>
          <w:tcPr>
            <w:tcW w:w="2279" w:type="dxa"/>
          </w:tcPr>
          <w:p w:rsidR="00713EB7" w:rsidRPr="007941C6" w:rsidRDefault="00713EB7" w:rsidP="00902E74">
            <w:pPr>
              <w:pStyle w:val="TableParagraph"/>
              <w:spacing w:line="265" w:lineRule="exact"/>
              <w:ind w:left="359"/>
              <w:rPr>
                <w:sz w:val="24"/>
              </w:rPr>
            </w:pPr>
            <w:r w:rsidRPr="007941C6">
              <w:rPr>
                <w:sz w:val="24"/>
              </w:rPr>
              <w:t>game raise</w:t>
            </w:r>
          </w:p>
        </w:tc>
      </w:tr>
    </w:tbl>
    <w:p w:rsidR="00713EB7" w:rsidRPr="007941C6" w:rsidRDefault="007941C6" w:rsidP="00713EB7">
      <w:pPr>
        <w:pStyle w:val="Heading1"/>
        <w:spacing w:before="23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="00713EB7" w:rsidRPr="007941C6">
        <w:rPr>
          <w:rFonts w:ascii="Arial" w:hAnsi="Arial" w:cs="Arial"/>
          <w:b/>
          <w:sz w:val="28"/>
          <w:szCs w:val="28"/>
        </w:rPr>
        <w:t>Opener rebids a new suit – showing an unbalanced hand</w:t>
      </w:r>
    </w:p>
    <w:p w:rsidR="00713EB7" w:rsidRPr="007941C6" w:rsidRDefault="00713EB7" w:rsidP="00713EB7">
      <w:pPr>
        <w:pStyle w:val="BodyText"/>
        <w:rPr>
          <w:b/>
          <w:sz w:val="9"/>
        </w:rPr>
      </w:pPr>
    </w:p>
    <w:tbl>
      <w:tblPr>
        <w:tblW w:w="0" w:type="auto"/>
        <w:tblInd w:w="74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69"/>
        <w:gridCol w:w="1385"/>
      </w:tblGrid>
      <w:tr w:rsidR="00713EB7" w:rsidRPr="007941C6" w:rsidTr="00902E74">
        <w:trPr>
          <w:trHeight w:hRule="exact" w:val="262"/>
        </w:trPr>
        <w:tc>
          <w:tcPr>
            <w:tcW w:w="2569" w:type="dxa"/>
          </w:tcPr>
          <w:p w:rsidR="00713EB7" w:rsidRPr="007941C6" w:rsidRDefault="00713EB7" w:rsidP="00902E74">
            <w:pPr>
              <w:pStyle w:val="TableParagraph"/>
              <w:tabs>
                <w:tab w:val="left" w:pos="919"/>
              </w:tabs>
              <w:spacing w:line="250" w:lineRule="exact"/>
              <w:rPr>
                <w:sz w:val="24"/>
              </w:rPr>
            </w:pPr>
            <w:r w:rsidRPr="007941C6">
              <w:rPr>
                <w:sz w:val="24"/>
              </w:rPr>
              <w:t>After</w:t>
            </w:r>
            <w:r w:rsidRPr="007941C6">
              <w:rPr>
                <w:sz w:val="24"/>
              </w:rPr>
              <w:tab/>
              <w:t>1</w:t>
            </w:r>
            <w:r w:rsidR="007941C6">
              <w:rPr>
                <w:color w:val="FF0000"/>
                <w:sz w:val="24"/>
              </w:rPr>
              <w:sym w:font="Symbol" w:char="F0A9"/>
            </w:r>
            <w:r w:rsidRPr="007941C6">
              <w:rPr>
                <w:color w:val="FF0000"/>
                <w:sz w:val="24"/>
              </w:rPr>
              <w:t xml:space="preserve">  </w:t>
            </w:r>
            <w:r w:rsidRPr="007941C6">
              <w:rPr>
                <w:sz w:val="24"/>
              </w:rPr>
              <w:t>–</w:t>
            </w:r>
            <w:r w:rsidRPr="007941C6">
              <w:rPr>
                <w:spacing w:val="21"/>
                <w:sz w:val="24"/>
              </w:rPr>
              <w:t xml:space="preserve"> </w:t>
            </w:r>
            <w:r w:rsidRPr="007941C6">
              <w:rPr>
                <w:sz w:val="24"/>
              </w:rPr>
              <w:t>1</w:t>
            </w:r>
            <w:r w:rsidR="007941C6">
              <w:rPr>
                <w:sz w:val="24"/>
              </w:rPr>
              <w:sym w:font="Symbol" w:char="F0AA"/>
            </w:r>
          </w:p>
        </w:tc>
        <w:tc>
          <w:tcPr>
            <w:tcW w:w="1385" w:type="dxa"/>
          </w:tcPr>
          <w:p w:rsidR="00713EB7" w:rsidRPr="007941C6" w:rsidRDefault="00713EB7" w:rsidP="00902E74"/>
        </w:tc>
      </w:tr>
      <w:tr w:rsidR="00713EB7" w:rsidRPr="007941C6" w:rsidTr="00902E74">
        <w:trPr>
          <w:trHeight w:hRule="exact" w:val="295"/>
        </w:trPr>
        <w:tc>
          <w:tcPr>
            <w:tcW w:w="2569" w:type="dxa"/>
          </w:tcPr>
          <w:p w:rsidR="00713EB7" w:rsidRPr="007941C6" w:rsidRDefault="00713EB7" w:rsidP="00902E74">
            <w:pPr>
              <w:pStyle w:val="TableParagraph"/>
              <w:spacing w:before="7"/>
              <w:ind w:right="563"/>
              <w:jc w:val="right"/>
              <w:rPr>
                <w:sz w:val="24"/>
              </w:rPr>
            </w:pPr>
            <w:r w:rsidRPr="007941C6">
              <w:rPr>
                <w:sz w:val="24"/>
              </w:rPr>
              <w:t>2 new suit</w:t>
            </w:r>
          </w:p>
        </w:tc>
        <w:tc>
          <w:tcPr>
            <w:tcW w:w="1385" w:type="dxa"/>
          </w:tcPr>
          <w:p w:rsidR="00713EB7" w:rsidRPr="007941C6" w:rsidRDefault="00713EB7" w:rsidP="00902E74">
            <w:pPr>
              <w:pStyle w:val="TableParagraph"/>
              <w:spacing w:line="265" w:lineRule="exact"/>
              <w:ind w:right="198"/>
              <w:jc w:val="right"/>
              <w:rPr>
                <w:sz w:val="24"/>
              </w:rPr>
            </w:pPr>
            <w:r w:rsidRPr="007941C6">
              <w:rPr>
                <w:sz w:val="24"/>
              </w:rPr>
              <w:t>12-17</w:t>
            </w:r>
          </w:p>
        </w:tc>
      </w:tr>
      <w:tr w:rsidR="00713EB7" w:rsidRPr="007941C6" w:rsidTr="00902E74">
        <w:trPr>
          <w:trHeight w:hRule="exact" w:val="257"/>
        </w:trPr>
        <w:tc>
          <w:tcPr>
            <w:tcW w:w="2569" w:type="dxa"/>
          </w:tcPr>
          <w:p w:rsidR="00713EB7" w:rsidRPr="007941C6" w:rsidRDefault="00713EB7" w:rsidP="00902E74">
            <w:pPr>
              <w:pStyle w:val="TableParagraph"/>
              <w:spacing w:line="262" w:lineRule="exact"/>
              <w:ind w:right="563"/>
              <w:jc w:val="right"/>
              <w:rPr>
                <w:sz w:val="24"/>
              </w:rPr>
            </w:pPr>
            <w:r w:rsidRPr="007941C6">
              <w:rPr>
                <w:sz w:val="24"/>
              </w:rPr>
              <w:t>3 new suit</w:t>
            </w:r>
          </w:p>
        </w:tc>
        <w:tc>
          <w:tcPr>
            <w:tcW w:w="1385" w:type="dxa"/>
          </w:tcPr>
          <w:p w:rsidR="00713EB7" w:rsidRPr="007941C6" w:rsidRDefault="00713EB7" w:rsidP="00902E74">
            <w:pPr>
              <w:pStyle w:val="TableParagraph"/>
              <w:spacing w:line="262" w:lineRule="exact"/>
              <w:ind w:right="198"/>
              <w:jc w:val="right"/>
              <w:rPr>
                <w:sz w:val="24"/>
              </w:rPr>
            </w:pPr>
            <w:r w:rsidRPr="007941C6">
              <w:rPr>
                <w:sz w:val="24"/>
              </w:rPr>
              <w:t>18-19</w:t>
            </w:r>
          </w:p>
        </w:tc>
      </w:tr>
    </w:tbl>
    <w:p w:rsidR="00713EB7" w:rsidRPr="007941C6" w:rsidRDefault="00713EB7" w:rsidP="00713EB7">
      <w:pPr>
        <w:pStyle w:val="BodyText"/>
        <w:spacing w:before="8"/>
        <w:rPr>
          <w:b/>
          <w:sz w:val="23"/>
        </w:rPr>
      </w:pPr>
    </w:p>
    <w:p w:rsidR="00713EB7" w:rsidRPr="007941C6" w:rsidRDefault="00713EB7" w:rsidP="00713EB7">
      <w:pPr>
        <w:spacing w:before="63"/>
        <w:ind w:left="113" w:right="235"/>
        <w:rPr>
          <w:b/>
          <w:sz w:val="28"/>
        </w:rPr>
      </w:pPr>
      <w:r w:rsidRPr="007941C6">
        <w:rPr>
          <w:b/>
          <w:sz w:val="28"/>
        </w:rPr>
        <w:t>Opener rebids their own suit – showing an unbalanced hand</w:t>
      </w:r>
    </w:p>
    <w:p w:rsidR="00713EB7" w:rsidRPr="007941C6" w:rsidRDefault="00713EB7" w:rsidP="00713EB7">
      <w:pPr>
        <w:pStyle w:val="BodyText"/>
        <w:spacing w:before="5"/>
        <w:rPr>
          <w:b/>
          <w:sz w:val="9"/>
        </w:rPr>
      </w:pPr>
    </w:p>
    <w:tbl>
      <w:tblPr>
        <w:tblW w:w="0" w:type="auto"/>
        <w:tblInd w:w="74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85"/>
        <w:gridCol w:w="1826"/>
        <w:gridCol w:w="1176"/>
      </w:tblGrid>
      <w:tr w:rsidR="00713EB7" w:rsidRPr="007941C6" w:rsidTr="00902E74">
        <w:trPr>
          <w:trHeight w:hRule="exact" w:val="259"/>
        </w:trPr>
        <w:tc>
          <w:tcPr>
            <w:tcW w:w="2185" w:type="dxa"/>
          </w:tcPr>
          <w:p w:rsidR="00713EB7" w:rsidRPr="007941C6" w:rsidRDefault="00713EB7" w:rsidP="007941C6">
            <w:pPr>
              <w:pStyle w:val="TableParagraph"/>
              <w:tabs>
                <w:tab w:val="left" w:pos="719"/>
              </w:tabs>
              <w:spacing w:line="250" w:lineRule="exact"/>
              <w:ind w:right="89"/>
              <w:jc w:val="center"/>
              <w:rPr>
                <w:sz w:val="24"/>
              </w:rPr>
            </w:pPr>
            <w:r w:rsidRPr="007941C6">
              <w:rPr>
                <w:sz w:val="24"/>
              </w:rPr>
              <w:t>After</w:t>
            </w:r>
            <w:r w:rsidRPr="007941C6">
              <w:rPr>
                <w:sz w:val="24"/>
              </w:rPr>
              <w:tab/>
              <w:t>1</w:t>
            </w:r>
            <w:r w:rsidR="007941C6">
              <w:rPr>
                <w:color w:val="FF0000"/>
                <w:sz w:val="24"/>
              </w:rPr>
              <w:sym w:font="Symbol" w:char="F0A9"/>
            </w:r>
            <w:r w:rsidRPr="007941C6">
              <w:rPr>
                <w:color w:val="FF0000"/>
                <w:sz w:val="24"/>
              </w:rPr>
              <w:t xml:space="preserve">  </w:t>
            </w:r>
            <w:r w:rsidRPr="007941C6">
              <w:rPr>
                <w:sz w:val="24"/>
              </w:rPr>
              <w:t>–</w:t>
            </w:r>
            <w:r w:rsidRPr="007941C6">
              <w:rPr>
                <w:spacing w:val="21"/>
                <w:sz w:val="24"/>
              </w:rPr>
              <w:t xml:space="preserve"> </w:t>
            </w:r>
            <w:r w:rsidRPr="007941C6">
              <w:rPr>
                <w:sz w:val="24"/>
              </w:rPr>
              <w:t>1</w:t>
            </w:r>
            <w:r w:rsidR="007941C6">
              <w:rPr>
                <w:sz w:val="24"/>
              </w:rPr>
              <w:sym w:font="Symbol" w:char="F0AA"/>
            </w:r>
          </w:p>
        </w:tc>
        <w:tc>
          <w:tcPr>
            <w:tcW w:w="1826" w:type="dxa"/>
          </w:tcPr>
          <w:p w:rsidR="00713EB7" w:rsidRPr="007941C6" w:rsidRDefault="00713EB7" w:rsidP="00902E74"/>
        </w:tc>
        <w:tc>
          <w:tcPr>
            <w:tcW w:w="1176" w:type="dxa"/>
          </w:tcPr>
          <w:p w:rsidR="00713EB7" w:rsidRPr="007941C6" w:rsidRDefault="00713EB7" w:rsidP="00902E74"/>
        </w:tc>
      </w:tr>
      <w:tr w:rsidR="00713EB7" w:rsidRPr="007941C6" w:rsidTr="00902E74">
        <w:trPr>
          <w:trHeight w:hRule="exact" w:val="293"/>
        </w:trPr>
        <w:tc>
          <w:tcPr>
            <w:tcW w:w="2185" w:type="dxa"/>
          </w:tcPr>
          <w:p w:rsidR="00713EB7" w:rsidRPr="007941C6" w:rsidRDefault="00713EB7" w:rsidP="005F6F9F">
            <w:pPr>
              <w:pStyle w:val="TableParagraph"/>
              <w:spacing w:line="283" w:lineRule="exact"/>
              <w:ind w:right="27"/>
              <w:jc w:val="center"/>
              <w:rPr>
                <w:sz w:val="24"/>
              </w:rPr>
            </w:pPr>
            <w:r w:rsidRPr="007941C6">
              <w:rPr>
                <w:sz w:val="24"/>
              </w:rPr>
              <w:t>2</w:t>
            </w:r>
            <w:r w:rsidR="005F6F9F">
              <w:rPr>
                <w:color w:val="FF0000"/>
                <w:sz w:val="24"/>
              </w:rPr>
              <w:sym w:font="Symbol" w:char="F0A9"/>
            </w:r>
          </w:p>
        </w:tc>
        <w:tc>
          <w:tcPr>
            <w:tcW w:w="1826" w:type="dxa"/>
          </w:tcPr>
          <w:p w:rsidR="00713EB7" w:rsidRPr="007941C6" w:rsidRDefault="00713EB7" w:rsidP="00902E74">
            <w:pPr>
              <w:pStyle w:val="TableParagraph"/>
              <w:spacing w:line="262" w:lineRule="exact"/>
              <w:ind w:right="256"/>
              <w:jc w:val="right"/>
              <w:rPr>
                <w:sz w:val="24"/>
              </w:rPr>
            </w:pPr>
            <w:r w:rsidRPr="007941C6">
              <w:rPr>
                <w:sz w:val="24"/>
              </w:rPr>
              <w:t>12-15</w:t>
            </w:r>
          </w:p>
        </w:tc>
        <w:tc>
          <w:tcPr>
            <w:tcW w:w="1176" w:type="dxa"/>
          </w:tcPr>
          <w:p w:rsidR="00713EB7" w:rsidRPr="007941C6" w:rsidRDefault="00713EB7" w:rsidP="00902E74">
            <w:pPr>
              <w:pStyle w:val="TableParagraph"/>
              <w:spacing w:line="262" w:lineRule="exact"/>
              <w:ind w:left="239" w:right="183"/>
              <w:jc w:val="center"/>
              <w:rPr>
                <w:sz w:val="24"/>
              </w:rPr>
            </w:pPr>
            <w:r w:rsidRPr="007941C6">
              <w:rPr>
                <w:sz w:val="24"/>
              </w:rPr>
              <w:t>5+ suit</w:t>
            </w:r>
          </w:p>
        </w:tc>
      </w:tr>
      <w:tr w:rsidR="00713EB7" w:rsidRPr="007941C6" w:rsidTr="00902E74">
        <w:trPr>
          <w:trHeight w:hRule="exact" w:val="295"/>
        </w:trPr>
        <w:tc>
          <w:tcPr>
            <w:tcW w:w="2185" w:type="dxa"/>
          </w:tcPr>
          <w:p w:rsidR="00713EB7" w:rsidRPr="007941C6" w:rsidRDefault="00713EB7" w:rsidP="005F6F9F">
            <w:pPr>
              <w:pStyle w:val="TableParagraph"/>
              <w:spacing w:line="283" w:lineRule="exact"/>
              <w:ind w:right="27"/>
              <w:jc w:val="center"/>
              <w:rPr>
                <w:sz w:val="24"/>
              </w:rPr>
            </w:pPr>
            <w:r w:rsidRPr="007941C6">
              <w:rPr>
                <w:sz w:val="24"/>
              </w:rPr>
              <w:t>3</w:t>
            </w:r>
            <w:r w:rsidR="005F6F9F">
              <w:rPr>
                <w:color w:val="FF0000"/>
                <w:sz w:val="24"/>
              </w:rPr>
              <w:sym w:font="Symbol" w:char="F0A9"/>
            </w:r>
          </w:p>
        </w:tc>
        <w:tc>
          <w:tcPr>
            <w:tcW w:w="1826" w:type="dxa"/>
          </w:tcPr>
          <w:p w:rsidR="00713EB7" w:rsidRPr="007941C6" w:rsidRDefault="00713EB7" w:rsidP="00902E74">
            <w:pPr>
              <w:pStyle w:val="TableParagraph"/>
              <w:spacing w:line="262" w:lineRule="exact"/>
              <w:ind w:right="256"/>
              <w:jc w:val="right"/>
              <w:rPr>
                <w:sz w:val="24"/>
              </w:rPr>
            </w:pPr>
            <w:r w:rsidRPr="007941C6">
              <w:rPr>
                <w:sz w:val="24"/>
              </w:rPr>
              <w:t>16-17</w:t>
            </w:r>
          </w:p>
        </w:tc>
        <w:tc>
          <w:tcPr>
            <w:tcW w:w="1176" w:type="dxa"/>
          </w:tcPr>
          <w:p w:rsidR="00713EB7" w:rsidRPr="007941C6" w:rsidRDefault="00713EB7" w:rsidP="00902E74">
            <w:pPr>
              <w:pStyle w:val="TableParagraph"/>
              <w:spacing w:line="262" w:lineRule="exact"/>
              <w:ind w:left="239" w:right="183"/>
              <w:jc w:val="center"/>
              <w:rPr>
                <w:sz w:val="24"/>
              </w:rPr>
            </w:pPr>
            <w:r w:rsidRPr="007941C6">
              <w:rPr>
                <w:sz w:val="24"/>
              </w:rPr>
              <w:t>6+ suit</w:t>
            </w:r>
          </w:p>
        </w:tc>
      </w:tr>
      <w:tr w:rsidR="00713EB7" w:rsidRPr="007941C6" w:rsidTr="00902E74">
        <w:trPr>
          <w:trHeight w:hRule="exact" w:val="278"/>
        </w:trPr>
        <w:tc>
          <w:tcPr>
            <w:tcW w:w="2185" w:type="dxa"/>
          </w:tcPr>
          <w:p w:rsidR="00713EB7" w:rsidRPr="007941C6" w:rsidRDefault="00713EB7" w:rsidP="005F6F9F">
            <w:pPr>
              <w:pStyle w:val="TableParagraph"/>
              <w:spacing w:line="286" w:lineRule="exact"/>
              <w:ind w:right="27"/>
              <w:jc w:val="center"/>
              <w:rPr>
                <w:sz w:val="24"/>
              </w:rPr>
            </w:pPr>
            <w:r w:rsidRPr="007941C6">
              <w:rPr>
                <w:sz w:val="24"/>
              </w:rPr>
              <w:t>4</w:t>
            </w:r>
            <w:r w:rsidR="005F6F9F">
              <w:rPr>
                <w:color w:val="FF0000"/>
                <w:sz w:val="24"/>
              </w:rPr>
              <w:sym w:font="Symbol" w:char="F0A9"/>
            </w:r>
          </w:p>
        </w:tc>
        <w:tc>
          <w:tcPr>
            <w:tcW w:w="1826" w:type="dxa"/>
          </w:tcPr>
          <w:p w:rsidR="00713EB7" w:rsidRPr="007941C6" w:rsidRDefault="00713EB7" w:rsidP="00902E74">
            <w:pPr>
              <w:pStyle w:val="TableParagraph"/>
              <w:spacing w:line="265" w:lineRule="exact"/>
              <w:ind w:right="256"/>
              <w:jc w:val="right"/>
              <w:rPr>
                <w:sz w:val="24"/>
              </w:rPr>
            </w:pPr>
            <w:r w:rsidRPr="007941C6">
              <w:rPr>
                <w:sz w:val="24"/>
              </w:rPr>
              <w:t>18-19</w:t>
            </w:r>
          </w:p>
        </w:tc>
        <w:tc>
          <w:tcPr>
            <w:tcW w:w="1176" w:type="dxa"/>
          </w:tcPr>
          <w:p w:rsidR="00713EB7" w:rsidRPr="007941C6" w:rsidRDefault="00713EB7" w:rsidP="00902E74">
            <w:pPr>
              <w:pStyle w:val="TableParagraph"/>
              <w:spacing w:line="265" w:lineRule="exact"/>
              <w:ind w:left="239" w:right="183"/>
              <w:jc w:val="center"/>
              <w:rPr>
                <w:sz w:val="24"/>
              </w:rPr>
            </w:pPr>
            <w:r w:rsidRPr="007941C6">
              <w:rPr>
                <w:sz w:val="24"/>
              </w:rPr>
              <w:t>6+ suit</w:t>
            </w:r>
          </w:p>
        </w:tc>
      </w:tr>
    </w:tbl>
    <w:p w:rsidR="00713EB7" w:rsidRPr="007941C6" w:rsidRDefault="00713EB7" w:rsidP="00713EB7">
      <w:pPr>
        <w:pStyle w:val="BodyText"/>
        <w:rPr>
          <w:b/>
          <w:sz w:val="20"/>
        </w:rPr>
      </w:pPr>
    </w:p>
    <w:p w:rsidR="00713EB7" w:rsidRPr="007941C6" w:rsidRDefault="00713EB7" w:rsidP="00713EB7">
      <w:pPr>
        <w:spacing w:before="230"/>
        <w:ind w:left="113" w:right="235"/>
        <w:rPr>
          <w:b/>
          <w:sz w:val="28"/>
        </w:rPr>
      </w:pPr>
      <w:r w:rsidRPr="007941C6">
        <w:rPr>
          <w:b/>
          <w:sz w:val="28"/>
        </w:rPr>
        <w:t>Opener bids No trumps – showing a balanced hand</w:t>
      </w:r>
    </w:p>
    <w:p w:rsidR="00713EB7" w:rsidRPr="007941C6" w:rsidRDefault="00713EB7" w:rsidP="00713EB7">
      <w:pPr>
        <w:pStyle w:val="BodyText"/>
        <w:rPr>
          <w:b/>
          <w:sz w:val="9"/>
        </w:rPr>
      </w:pPr>
    </w:p>
    <w:tbl>
      <w:tblPr>
        <w:tblW w:w="0" w:type="auto"/>
        <w:tblInd w:w="74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54"/>
        <w:gridCol w:w="1699"/>
      </w:tblGrid>
      <w:tr w:rsidR="00713EB7" w:rsidRPr="007941C6" w:rsidTr="00902E74">
        <w:trPr>
          <w:trHeight w:hRule="exact" w:val="262"/>
        </w:trPr>
        <w:tc>
          <w:tcPr>
            <w:tcW w:w="2254" w:type="dxa"/>
          </w:tcPr>
          <w:p w:rsidR="00713EB7" w:rsidRPr="007941C6" w:rsidRDefault="00713EB7" w:rsidP="005F6F9F">
            <w:pPr>
              <w:pStyle w:val="TableParagraph"/>
              <w:spacing w:line="250" w:lineRule="exact"/>
              <w:rPr>
                <w:sz w:val="24"/>
              </w:rPr>
            </w:pPr>
            <w:r w:rsidRPr="007941C6">
              <w:rPr>
                <w:sz w:val="24"/>
              </w:rPr>
              <w:t>After   1</w:t>
            </w:r>
            <w:r w:rsidR="005F6F9F">
              <w:rPr>
                <w:color w:val="FF0000"/>
                <w:sz w:val="24"/>
              </w:rPr>
              <w:sym w:font="Symbol" w:char="F0A9"/>
            </w:r>
            <w:r w:rsidRPr="007941C6">
              <w:rPr>
                <w:color w:val="FF0000"/>
                <w:sz w:val="24"/>
              </w:rPr>
              <w:t xml:space="preserve">  </w:t>
            </w:r>
            <w:r w:rsidRPr="007941C6">
              <w:rPr>
                <w:sz w:val="24"/>
              </w:rPr>
              <w:t>–  1</w:t>
            </w:r>
            <w:r w:rsidR="005F6F9F">
              <w:rPr>
                <w:sz w:val="24"/>
              </w:rPr>
              <w:sym w:font="Symbol" w:char="F0AA"/>
            </w:r>
          </w:p>
        </w:tc>
        <w:tc>
          <w:tcPr>
            <w:tcW w:w="1699" w:type="dxa"/>
          </w:tcPr>
          <w:p w:rsidR="00713EB7" w:rsidRPr="007941C6" w:rsidRDefault="00713EB7" w:rsidP="00902E74"/>
        </w:tc>
      </w:tr>
      <w:tr w:rsidR="00713EB7" w:rsidRPr="007941C6" w:rsidTr="00902E74">
        <w:trPr>
          <w:trHeight w:hRule="exact" w:val="295"/>
        </w:trPr>
        <w:tc>
          <w:tcPr>
            <w:tcW w:w="2254" w:type="dxa"/>
          </w:tcPr>
          <w:p w:rsidR="00713EB7" w:rsidRPr="007941C6" w:rsidRDefault="00713EB7" w:rsidP="00902E74">
            <w:pPr>
              <w:pStyle w:val="TableParagraph"/>
              <w:spacing w:before="7"/>
              <w:ind w:left="69" w:right="29"/>
              <w:jc w:val="center"/>
              <w:rPr>
                <w:sz w:val="24"/>
              </w:rPr>
            </w:pPr>
            <w:r w:rsidRPr="007941C6">
              <w:rPr>
                <w:sz w:val="24"/>
              </w:rPr>
              <w:t>1NT</w:t>
            </w:r>
          </w:p>
        </w:tc>
        <w:tc>
          <w:tcPr>
            <w:tcW w:w="1699" w:type="dxa"/>
          </w:tcPr>
          <w:p w:rsidR="00713EB7" w:rsidRPr="007941C6" w:rsidRDefault="00713EB7" w:rsidP="00902E74">
            <w:pPr>
              <w:pStyle w:val="TableParagraph"/>
              <w:spacing w:line="265" w:lineRule="exact"/>
              <w:ind w:right="198"/>
              <w:jc w:val="right"/>
              <w:rPr>
                <w:sz w:val="24"/>
              </w:rPr>
            </w:pPr>
            <w:r w:rsidRPr="007941C6">
              <w:rPr>
                <w:sz w:val="24"/>
              </w:rPr>
              <w:t>15-17</w:t>
            </w:r>
          </w:p>
        </w:tc>
      </w:tr>
      <w:tr w:rsidR="00713EB7" w:rsidRPr="007941C6" w:rsidTr="00902E74">
        <w:trPr>
          <w:trHeight w:hRule="exact" w:val="257"/>
        </w:trPr>
        <w:tc>
          <w:tcPr>
            <w:tcW w:w="2254" w:type="dxa"/>
          </w:tcPr>
          <w:p w:rsidR="00713EB7" w:rsidRPr="007941C6" w:rsidRDefault="00713EB7" w:rsidP="00902E74">
            <w:pPr>
              <w:pStyle w:val="TableParagraph"/>
              <w:spacing w:line="262" w:lineRule="exact"/>
              <w:ind w:left="69" w:right="29"/>
              <w:jc w:val="center"/>
              <w:rPr>
                <w:sz w:val="24"/>
              </w:rPr>
            </w:pPr>
            <w:r w:rsidRPr="007941C6">
              <w:rPr>
                <w:sz w:val="24"/>
              </w:rPr>
              <w:t>2NT</w:t>
            </w:r>
          </w:p>
        </w:tc>
        <w:tc>
          <w:tcPr>
            <w:tcW w:w="1699" w:type="dxa"/>
          </w:tcPr>
          <w:p w:rsidR="00713EB7" w:rsidRPr="007941C6" w:rsidRDefault="00713EB7" w:rsidP="00902E74">
            <w:pPr>
              <w:pStyle w:val="TableParagraph"/>
              <w:spacing w:line="262" w:lineRule="exact"/>
              <w:ind w:right="198"/>
              <w:jc w:val="right"/>
              <w:rPr>
                <w:sz w:val="24"/>
              </w:rPr>
            </w:pPr>
            <w:r w:rsidRPr="007941C6">
              <w:rPr>
                <w:sz w:val="24"/>
              </w:rPr>
              <w:t>18-19</w:t>
            </w:r>
          </w:p>
        </w:tc>
      </w:tr>
    </w:tbl>
    <w:p w:rsidR="00713EB7" w:rsidRPr="007941C6" w:rsidRDefault="00713EB7" w:rsidP="00713EB7">
      <w:pPr>
        <w:pStyle w:val="BodyText"/>
        <w:spacing w:before="7"/>
        <w:rPr>
          <w:b/>
          <w:sz w:val="28"/>
        </w:rPr>
      </w:pPr>
    </w:p>
    <w:tbl>
      <w:tblPr>
        <w:tblW w:w="0" w:type="auto"/>
        <w:tblInd w:w="74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54"/>
        <w:gridCol w:w="1699"/>
      </w:tblGrid>
      <w:tr w:rsidR="00713EB7" w:rsidRPr="007941C6" w:rsidTr="00902E74">
        <w:trPr>
          <w:trHeight w:hRule="exact" w:val="259"/>
        </w:trPr>
        <w:tc>
          <w:tcPr>
            <w:tcW w:w="2254" w:type="dxa"/>
          </w:tcPr>
          <w:p w:rsidR="00713EB7" w:rsidRPr="007941C6" w:rsidRDefault="00713EB7" w:rsidP="005F6F9F">
            <w:pPr>
              <w:pStyle w:val="TableParagraph"/>
              <w:tabs>
                <w:tab w:val="left" w:pos="719"/>
              </w:tabs>
              <w:spacing w:line="250" w:lineRule="exact"/>
              <w:ind w:right="29"/>
              <w:jc w:val="center"/>
              <w:rPr>
                <w:sz w:val="24"/>
              </w:rPr>
            </w:pPr>
            <w:r w:rsidRPr="007941C6">
              <w:rPr>
                <w:sz w:val="24"/>
              </w:rPr>
              <w:t>After</w:t>
            </w:r>
            <w:r w:rsidRPr="007941C6">
              <w:rPr>
                <w:sz w:val="24"/>
              </w:rPr>
              <w:tab/>
              <w:t>1</w:t>
            </w:r>
            <w:r w:rsidR="005F6F9F">
              <w:rPr>
                <w:color w:val="FF0000"/>
                <w:sz w:val="24"/>
              </w:rPr>
              <w:sym w:font="Symbol" w:char="F0A9"/>
            </w:r>
            <w:r w:rsidRPr="007941C6">
              <w:rPr>
                <w:color w:val="FF0000"/>
                <w:sz w:val="24"/>
              </w:rPr>
              <w:t xml:space="preserve">  </w:t>
            </w:r>
            <w:r w:rsidRPr="007941C6">
              <w:rPr>
                <w:sz w:val="24"/>
              </w:rPr>
              <w:t>–  2</w:t>
            </w:r>
            <w:r w:rsidRPr="007941C6">
              <w:rPr>
                <w:spacing w:val="18"/>
                <w:sz w:val="24"/>
              </w:rPr>
              <w:t xml:space="preserve"> </w:t>
            </w:r>
            <w:r w:rsidR="005F6F9F">
              <w:rPr>
                <w:sz w:val="24"/>
              </w:rPr>
              <w:sym w:font="Symbol" w:char="F0A7"/>
            </w:r>
          </w:p>
        </w:tc>
        <w:tc>
          <w:tcPr>
            <w:tcW w:w="1699" w:type="dxa"/>
          </w:tcPr>
          <w:p w:rsidR="00713EB7" w:rsidRPr="007941C6" w:rsidRDefault="00713EB7" w:rsidP="00902E74"/>
        </w:tc>
      </w:tr>
      <w:tr w:rsidR="00713EB7" w:rsidRPr="007941C6" w:rsidTr="00902E74">
        <w:trPr>
          <w:trHeight w:hRule="exact" w:val="293"/>
        </w:trPr>
        <w:tc>
          <w:tcPr>
            <w:tcW w:w="2254" w:type="dxa"/>
          </w:tcPr>
          <w:p w:rsidR="00713EB7" w:rsidRPr="007941C6" w:rsidRDefault="00713EB7" w:rsidP="00902E74">
            <w:pPr>
              <w:pStyle w:val="TableParagraph"/>
              <w:spacing w:before="5"/>
              <w:ind w:left="69" w:right="29"/>
              <w:jc w:val="center"/>
              <w:rPr>
                <w:sz w:val="24"/>
              </w:rPr>
            </w:pPr>
            <w:r w:rsidRPr="007941C6">
              <w:rPr>
                <w:sz w:val="24"/>
              </w:rPr>
              <w:t>2NT</w:t>
            </w:r>
          </w:p>
        </w:tc>
        <w:tc>
          <w:tcPr>
            <w:tcW w:w="1699" w:type="dxa"/>
          </w:tcPr>
          <w:p w:rsidR="00713EB7" w:rsidRPr="007941C6" w:rsidRDefault="00713EB7" w:rsidP="00902E74">
            <w:pPr>
              <w:pStyle w:val="TableParagraph"/>
              <w:spacing w:line="262" w:lineRule="exact"/>
              <w:ind w:right="198"/>
              <w:jc w:val="right"/>
              <w:rPr>
                <w:sz w:val="24"/>
              </w:rPr>
            </w:pPr>
            <w:r w:rsidRPr="007941C6">
              <w:rPr>
                <w:sz w:val="24"/>
              </w:rPr>
              <w:t>15-17</w:t>
            </w:r>
          </w:p>
        </w:tc>
      </w:tr>
      <w:tr w:rsidR="00713EB7" w:rsidRPr="007941C6" w:rsidTr="00902E74">
        <w:trPr>
          <w:trHeight w:hRule="exact" w:val="257"/>
        </w:trPr>
        <w:tc>
          <w:tcPr>
            <w:tcW w:w="2254" w:type="dxa"/>
          </w:tcPr>
          <w:p w:rsidR="00713EB7" w:rsidRPr="007941C6" w:rsidRDefault="00713EB7" w:rsidP="00902E74">
            <w:pPr>
              <w:pStyle w:val="TableParagraph"/>
              <w:spacing w:line="262" w:lineRule="exact"/>
              <w:ind w:left="69" w:right="29"/>
              <w:jc w:val="center"/>
              <w:rPr>
                <w:sz w:val="24"/>
              </w:rPr>
            </w:pPr>
            <w:r w:rsidRPr="007941C6">
              <w:rPr>
                <w:sz w:val="24"/>
              </w:rPr>
              <w:t>3NT</w:t>
            </w:r>
          </w:p>
        </w:tc>
        <w:tc>
          <w:tcPr>
            <w:tcW w:w="1699" w:type="dxa"/>
          </w:tcPr>
          <w:p w:rsidR="00713EB7" w:rsidRPr="007941C6" w:rsidRDefault="00713EB7" w:rsidP="00902E74">
            <w:pPr>
              <w:pStyle w:val="TableParagraph"/>
              <w:spacing w:line="262" w:lineRule="exact"/>
              <w:ind w:right="198"/>
              <w:jc w:val="right"/>
              <w:rPr>
                <w:sz w:val="24"/>
              </w:rPr>
            </w:pPr>
            <w:r w:rsidRPr="007941C6">
              <w:rPr>
                <w:sz w:val="24"/>
              </w:rPr>
              <w:t>18-19</w:t>
            </w:r>
          </w:p>
        </w:tc>
      </w:tr>
    </w:tbl>
    <w:p w:rsidR="00713EB7" w:rsidRPr="007941C6" w:rsidRDefault="00713EB7" w:rsidP="00713EB7"/>
    <w:p w:rsidR="00D23995" w:rsidRPr="007941C6" w:rsidRDefault="007941C6" w:rsidP="00D23995">
      <w:pPr>
        <w:pStyle w:val="Heading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="00D23995" w:rsidRPr="007941C6">
        <w:rPr>
          <w:rFonts w:ascii="Arial" w:hAnsi="Arial" w:cs="Arial"/>
          <w:b/>
          <w:sz w:val="28"/>
          <w:szCs w:val="28"/>
        </w:rPr>
        <w:t>Responder’s Rebids – the 4</w:t>
      </w:r>
      <w:proofErr w:type="spellStart"/>
      <w:r w:rsidR="00D23995" w:rsidRPr="007941C6">
        <w:rPr>
          <w:rFonts w:ascii="Arial" w:hAnsi="Arial" w:cs="Arial"/>
          <w:b/>
          <w:position w:val="9"/>
          <w:sz w:val="28"/>
          <w:szCs w:val="28"/>
        </w:rPr>
        <w:t>th</w:t>
      </w:r>
      <w:proofErr w:type="spellEnd"/>
      <w:r w:rsidR="00D23995" w:rsidRPr="007941C6">
        <w:rPr>
          <w:rFonts w:ascii="Arial" w:hAnsi="Arial" w:cs="Arial"/>
          <w:b/>
          <w:position w:val="9"/>
          <w:sz w:val="28"/>
          <w:szCs w:val="28"/>
        </w:rPr>
        <w:t xml:space="preserve"> </w:t>
      </w:r>
      <w:r w:rsidR="00D23995" w:rsidRPr="007941C6">
        <w:rPr>
          <w:rFonts w:ascii="Arial" w:hAnsi="Arial" w:cs="Arial"/>
          <w:b/>
          <w:sz w:val="28"/>
          <w:szCs w:val="28"/>
        </w:rPr>
        <w:t>bid of the Auction</w:t>
      </w:r>
    </w:p>
    <w:p w:rsidR="00D23995" w:rsidRPr="007941C6" w:rsidRDefault="00D23995" w:rsidP="00D23995">
      <w:pPr>
        <w:pStyle w:val="BodyText"/>
        <w:spacing w:after="1"/>
        <w:rPr>
          <w:b/>
          <w:sz w:val="15"/>
        </w:rPr>
      </w:pPr>
    </w:p>
    <w:tbl>
      <w:tblPr>
        <w:tblW w:w="0" w:type="auto"/>
        <w:tblInd w:w="91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89"/>
        <w:gridCol w:w="753"/>
        <w:gridCol w:w="2530"/>
      </w:tblGrid>
      <w:tr w:rsidR="00D23995" w:rsidRPr="007941C6" w:rsidTr="00902E74">
        <w:trPr>
          <w:trHeight w:hRule="exact" w:val="259"/>
        </w:trPr>
        <w:tc>
          <w:tcPr>
            <w:tcW w:w="2189" w:type="dxa"/>
          </w:tcPr>
          <w:p w:rsidR="00D23995" w:rsidRPr="007941C6" w:rsidRDefault="00D23995" w:rsidP="00902E74">
            <w:pPr>
              <w:pStyle w:val="TableParagraph"/>
              <w:spacing w:line="245" w:lineRule="exact"/>
              <w:rPr>
                <w:sz w:val="24"/>
              </w:rPr>
            </w:pPr>
            <w:r w:rsidRPr="007941C6">
              <w:rPr>
                <w:sz w:val="24"/>
              </w:rPr>
              <w:t>Opener's</w:t>
            </w:r>
            <w:r w:rsidRPr="007941C6">
              <w:rPr>
                <w:spacing w:val="62"/>
                <w:sz w:val="24"/>
              </w:rPr>
              <w:t xml:space="preserve"> </w:t>
            </w:r>
            <w:r w:rsidRPr="007941C6">
              <w:rPr>
                <w:sz w:val="24"/>
              </w:rPr>
              <w:t>Bid</w:t>
            </w:r>
          </w:p>
        </w:tc>
        <w:tc>
          <w:tcPr>
            <w:tcW w:w="753" w:type="dxa"/>
          </w:tcPr>
          <w:p w:rsidR="00D23995" w:rsidRPr="007941C6" w:rsidRDefault="00D23995" w:rsidP="00902E74">
            <w:pPr>
              <w:pStyle w:val="TableParagraph"/>
              <w:spacing w:line="245" w:lineRule="exact"/>
              <w:ind w:left="0" w:right="291"/>
              <w:jc w:val="right"/>
              <w:rPr>
                <w:sz w:val="24"/>
              </w:rPr>
            </w:pPr>
            <w:r w:rsidRPr="007941C6">
              <w:rPr>
                <w:w w:val="99"/>
                <w:sz w:val="24"/>
              </w:rPr>
              <w:t>–</w:t>
            </w:r>
          </w:p>
        </w:tc>
        <w:tc>
          <w:tcPr>
            <w:tcW w:w="2530" w:type="dxa"/>
          </w:tcPr>
          <w:p w:rsidR="00D23995" w:rsidRPr="007941C6" w:rsidRDefault="00D23995" w:rsidP="00902E74">
            <w:pPr>
              <w:pStyle w:val="TableParagraph"/>
              <w:spacing w:line="245" w:lineRule="exact"/>
              <w:ind w:left="293"/>
              <w:rPr>
                <w:sz w:val="24"/>
              </w:rPr>
            </w:pPr>
            <w:r w:rsidRPr="007941C6">
              <w:rPr>
                <w:sz w:val="24"/>
              </w:rPr>
              <w:t>Responder's Bid</w:t>
            </w:r>
          </w:p>
        </w:tc>
      </w:tr>
      <w:tr w:rsidR="00D23995" w:rsidRPr="007941C6" w:rsidTr="00902E74">
        <w:trPr>
          <w:trHeight w:hRule="exact" w:val="259"/>
        </w:trPr>
        <w:tc>
          <w:tcPr>
            <w:tcW w:w="2189" w:type="dxa"/>
          </w:tcPr>
          <w:p w:rsidR="00D23995" w:rsidRPr="007941C6" w:rsidRDefault="00D23995" w:rsidP="00902E74">
            <w:pPr>
              <w:pStyle w:val="TableParagraph"/>
              <w:spacing w:line="265" w:lineRule="exact"/>
              <w:rPr>
                <w:sz w:val="24"/>
              </w:rPr>
            </w:pPr>
            <w:r w:rsidRPr="007941C6">
              <w:rPr>
                <w:sz w:val="24"/>
              </w:rPr>
              <w:t>Opener's Rebid</w:t>
            </w:r>
          </w:p>
        </w:tc>
        <w:tc>
          <w:tcPr>
            <w:tcW w:w="753" w:type="dxa"/>
          </w:tcPr>
          <w:p w:rsidR="00D23995" w:rsidRPr="007941C6" w:rsidRDefault="00D23995" w:rsidP="00902E74">
            <w:pPr>
              <w:pStyle w:val="TableParagraph"/>
              <w:spacing w:line="265" w:lineRule="exact"/>
              <w:ind w:left="0" w:right="291"/>
              <w:jc w:val="right"/>
              <w:rPr>
                <w:sz w:val="24"/>
              </w:rPr>
            </w:pPr>
            <w:r w:rsidRPr="007941C6">
              <w:rPr>
                <w:w w:val="99"/>
                <w:sz w:val="24"/>
              </w:rPr>
              <w:t>–</w:t>
            </w:r>
          </w:p>
        </w:tc>
        <w:tc>
          <w:tcPr>
            <w:tcW w:w="2530" w:type="dxa"/>
          </w:tcPr>
          <w:p w:rsidR="00D23995" w:rsidRPr="007941C6" w:rsidRDefault="00D23995" w:rsidP="00902E74">
            <w:pPr>
              <w:pStyle w:val="TableParagraph"/>
              <w:spacing w:line="265" w:lineRule="exact"/>
              <w:ind w:left="293"/>
              <w:rPr>
                <w:sz w:val="24"/>
              </w:rPr>
            </w:pPr>
            <w:r w:rsidRPr="007941C6">
              <w:rPr>
                <w:sz w:val="24"/>
              </w:rPr>
              <w:t>Responder's Rebid</w:t>
            </w:r>
          </w:p>
        </w:tc>
      </w:tr>
    </w:tbl>
    <w:p w:rsidR="00D23995" w:rsidRPr="007941C6" w:rsidRDefault="00D23995" w:rsidP="00D23995">
      <w:pPr>
        <w:pStyle w:val="BodyText"/>
        <w:spacing w:before="7"/>
        <w:rPr>
          <w:b/>
          <w:sz w:val="18"/>
        </w:rPr>
      </w:pPr>
    </w:p>
    <w:p w:rsidR="00D23995" w:rsidRPr="007941C6" w:rsidRDefault="00D23995" w:rsidP="00D23995">
      <w:pPr>
        <w:spacing w:before="63"/>
        <w:ind w:left="173"/>
        <w:rPr>
          <w:b/>
          <w:sz w:val="28"/>
        </w:rPr>
      </w:pPr>
      <w:r w:rsidRPr="007941C6">
        <w:rPr>
          <w:b/>
          <w:sz w:val="28"/>
        </w:rPr>
        <w:t>Choice of suit or NT</w:t>
      </w:r>
    </w:p>
    <w:p w:rsidR="00D23995" w:rsidRPr="007941C6" w:rsidRDefault="00D23995" w:rsidP="00D23995">
      <w:pPr>
        <w:pStyle w:val="ListParagraph"/>
        <w:numPr>
          <w:ilvl w:val="0"/>
          <w:numId w:val="15"/>
        </w:numPr>
        <w:tabs>
          <w:tab w:val="left" w:pos="1253"/>
          <w:tab w:val="left" w:pos="1254"/>
        </w:tabs>
        <w:spacing w:before="4"/>
        <w:ind w:hanging="1441"/>
        <w:rPr>
          <w:sz w:val="24"/>
        </w:rPr>
      </w:pPr>
      <w:r w:rsidRPr="007941C6">
        <w:rPr>
          <w:sz w:val="24"/>
        </w:rPr>
        <w:t xml:space="preserve">Give preference to one of partner’s suits – </w:t>
      </w:r>
      <w:r w:rsidRPr="007941C6">
        <w:rPr>
          <w:spacing w:val="-3"/>
          <w:sz w:val="24"/>
        </w:rPr>
        <w:t xml:space="preserve">Major </w:t>
      </w:r>
      <w:r w:rsidRPr="007941C6">
        <w:rPr>
          <w:sz w:val="24"/>
        </w:rPr>
        <w:t>suit if</w:t>
      </w:r>
      <w:r w:rsidRPr="007941C6">
        <w:rPr>
          <w:spacing w:val="2"/>
          <w:sz w:val="24"/>
        </w:rPr>
        <w:t xml:space="preserve"> </w:t>
      </w:r>
      <w:r w:rsidRPr="007941C6">
        <w:rPr>
          <w:sz w:val="24"/>
        </w:rPr>
        <w:t>possible</w:t>
      </w:r>
    </w:p>
    <w:p w:rsidR="00D23995" w:rsidRPr="007941C6" w:rsidRDefault="00D23995" w:rsidP="00D23995">
      <w:pPr>
        <w:pStyle w:val="ListParagraph"/>
        <w:numPr>
          <w:ilvl w:val="0"/>
          <w:numId w:val="15"/>
        </w:numPr>
        <w:tabs>
          <w:tab w:val="left" w:pos="1253"/>
          <w:tab w:val="left" w:pos="1254"/>
        </w:tabs>
        <w:spacing w:before="41"/>
        <w:ind w:left="1253" w:hanging="360"/>
        <w:rPr>
          <w:sz w:val="24"/>
        </w:rPr>
      </w:pPr>
      <w:r w:rsidRPr="007941C6">
        <w:rPr>
          <w:sz w:val="24"/>
        </w:rPr>
        <w:t xml:space="preserve">Bid NT with no fit and strength in the </w:t>
      </w:r>
      <w:proofErr w:type="spellStart"/>
      <w:r w:rsidRPr="007941C6">
        <w:rPr>
          <w:sz w:val="24"/>
        </w:rPr>
        <w:t>unbid</w:t>
      </w:r>
      <w:proofErr w:type="spellEnd"/>
      <w:r w:rsidRPr="007941C6">
        <w:rPr>
          <w:sz w:val="24"/>
        </w:rPr>
        <w:t xml:space="preserve"> suit(s) (see example below</w:t>
      </w:r>
      <w:r w:rsidRPr="007941C6">
        <w:rPr>
          <w:spacing w:val="-31"/>
          <w:sz w:val="24"/>
        </w:rPr>
        <w:t xml:space="preserve"> </w:t>
      </w:r>
      <w:r w:rsidRPr="007941C6">
        <w:rPr>
          <w:sz w:val="24"/>
        </w:rPr>
        <w:t>)</w:t>
      </w:r>
    </w:p>
    <w:p w:rsidR="00D23995" w:rsidRPr="007941C6" w:rsidRDefault="00D23995" w:rsidP="00D23995">
      <w:pPr>
        <w:pStyle w:val="ListParagraph"/>
        <w:numPr>
          <w:ilvl w:val="0"/>
          <w:numId w:val="15"/>
        </w:numPr>
        <w:tabs>
          <w:tab w:val="left" w:pos="1253"/>
          <w:tab w:val="left" w:pos="1254"/>
        </w:tabs>
        <w:spacing w:before="41"/>
        <w:ind w:left="1253" w:hanging="360"/>
        <w:rPr>
          <w:sz w:val="24"/>
        </w:rPr>
      </w:pPr>
      <w:r w:rsidRPr="007941C6">
        <w:rPr>
          <w:sz w:val="24"/>
        </w:rPr>
        <w:t>Rebid own 6+ card</w:t>
      </w:r>
      <w:r w:rsidRPr="007941C6">
        <w:rPr>
          <w:spacing w:val="-4"/>
          <w:sz w:val="24"/>
        </w:rPr>
        <w:t xml:space="preserve"> </w:t>
      </w:r>
      <w:r w:rsidRPr="007941C6">
        <w:rPr>
          <w:sz w:val="24"/>
        </w:rPr>
        <w:t>suit</w:t>
      </w:r>
    </w:p>
    <w:p w:rsidR="00D23995" w:rsidRPr="007941C6" w:rsidRDefault="007941C6" w:rsidP="00D23995">
      <w:pPr>
        <w:pStyle w:val="Heading1"/>
        <w:spacing w:before="20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="00D23995" w:rsidRPr="007941C6">
        <w:rPr>
          <w:rFonts w:ascii="Arial" w:hAnsi="Arial" w:cs="Arial"/>
          <w:b/>
          <w:sz w:val="28"/>
          <w:szCs w:val="28"/>
        </w:rPr>
        <w:t>Choice of level</w:t>
      </w:r>
    </w:p>
    <w:p w:rsidR="00D23995" w:rsidRPr="007941C6" w:rsidRDefault="00D23995" w:rsidP="00D23995">
      <w:pPr>
        <w:pStyle w:val="ListParagraph"/>
        <w:numPr>
          <w:ilvl w:val="0"/>
          <w:numId w:val="15"/>
        </w:numPr>
        <w:tabs>
          <w:tab w:val="left" w:pos="1253"/>
          <w:tab w:val="left" w:pos="1254"/>
        </w:tabs>
        <w:spacing w:before="7"/>
        <w:ind w:left="1253" w:hanging="360"/>
        <w:rPr>
          <w:sz w:val="24"/>
        </w:rPr>
      </w:pPr>
      <w:r w:rsidRPr="007941C6">
        <w:rPr>
          <w:sz w:val="24"/>
        </w:rPr>
        <w:t xml:space="preserve">After opener’s rebid, responder </w:t>
      </w:r>
      <w:r w:rsidRPr="007941C6">
        <w:rPr>
          <w:i/>
          <w:sz w:val="24"/>
        </w:rPr>
        <w:t xml:space="preserve">should </w:t>
      </w:r>
      <w:r w:rsidRPr="007941C6">
        <w:rPr>
          <w:sz w:val="24"/>
        </w:rPr>
        <w:t>now indicate their actual</w:t>
      </w:r>
      <w:r w:rsidRPr="007941C6">
        <w:rPr>
          <w:spacing w:val="-37"/>
          <w:sz w:val="24"/>
        </w:rPr>
        <w:t xml:space="preserve"> </w:t>
      </w:r>
      <w:r w:rsidRPr="007941C6">
        <w:rPr>
          <w:sz w:val="24"/>
        </w:rPr>
        <w:t>strength.</w:t>
      </w:r>
    </w:p>
    <w:p w:rsidR="00D23995" w:rsidRPr="007941C6" w:rsidRDefault="00D23995" w:rsidP="00D23995">
      <w:pPr>
        <w:pStyle w:val="ListParagraph"/>
        <w:numPr>
          <w:ilvl w:val="0"/>
          <w:numId w:val="15"/>
        </w:numPr>
        <w:tabs>
          <w:tab w:val="left" w:pos="1253"/>
          <w:tab w:val="left" w:pos="1254"/>
          <w:tab w:val="left" w:pos="4283"/>
          <w:tab w:val="left" w:pos="5935"/>
        </w:tabs>
        <w:spacing w:before="166" w:line="384" w:lineRule="auto"/>
        <w:ind w:right="1525" w:hanging="1441"/>
        <w:rPr>
          <w:sz w:val="24"/>
        </w:rPr>
      </w:pPr>
      <w:r w:rsidRPr="007941C6">
        <w:rPr>
          <w:sz w:val="24"/>
        </w:rPr>
        <w:t>If you bid 1NT, or support at the 2-</w:t>
      </w:r>
      <w:r w:rsidR="005F6F9F">
        <w:rPr>
          <w:sz w:val="24"/>
        </w:rPr>
        <w:t>level, after you have bid other suits:</w:t>
      </w:r>
      <w:r w:rsidRPr="007941C6">
        <w:rPr>
          <w:sz w:val="24"/>
        </w:rPr>
        <w:t xml:space="preserve"> You </w:t>
      </w:r>
      <w:r w:rsidRPr="007941C6">
        <w:rPr>
          <w:i/>
          <w:sz w:val="24"/>
        </w:rPr>
        <w:t>still</w:t>
      </w:r>
      <w:r w:rsidRPr="007941C6">
        <w:rPr>
          <w:i/>
          <w:spacing w:val="-16"/>
          <w:sz w:val="24"/>
        </w:rPr>
        <w:t xml:space="preserve"> </w:t>
      </w:r>
      <w:r w:rsidRPr="007941C6">
        <w:rPr>
          <w:i/>
          <w:sz w:val="24"/>
        </w:rPr>
        <w:t>show</w:t>
      </w:r>
      <w:r w:rsidRPr="007941C6">
        <w:rPr>
          <w:i/>
          <w:sz w:val="24"/>
        </w:rPr>
        <w:tab/>
      </w:r>
      <w:r w:rsidRPr="007941C6">
        <w:rPr>
          <w:b/>
          <w:sz w:val="24"/>
        </w:rPr>
        <w:t>6-9</w:t>
      </w:r>
      <w:r w:rsidRPr="007941C6">
        <w:rPr>
          <w:b/>
          <w:sz w:val="24"/>
        </w:rPr>
        <w:tab/>
      </w:r>
      <w:r w:rsidRPr="007941C6">
        <w:rPr>
          <w:sz w:val="24"/>
        </w:rPr>
        <w:t>1</w:t>
      </w:r>
      <w:r w:rsidR="005F6F9F">
        <w:rPr>
          <w:sz w:val="24"/>
        </w:rPr>
        <w:sym w:font="Symbol" w:char="F0A7"/>
      </w:r>
      <w:r w:rsidRPr="007941C6">
        <w:rPr>
          <w:sz w:val="24"/>
        </w:rPr>
        <w:t xml:space="preserve"> –</w:t>
      </w:r>
      <w:r w:rsidRPr="007941C6">
        <w:rPr>
          <w:spacing w:val="8"/>
          <w:sz w:val="24"/>
        </w:rPr>
        <w:t xml:space="preserve"> </w:t>
      </w:r>
      <w:r w:rsidRPr="007941C6">
        <w:rPr>
          <w:sz w:val="24"/>
        </w:rPr>
        <w:t>1</w:t>
      </w:r>
      <w:r w:rsidR="005F6F9F">
        <w:rPr>
          <w:color w:val="FF0000"/>
          <w:sz w:val="24"/>
        </w:rPr>
        <w:sym w:font="Symbol" w:char="F0A9"/>
      </w:r>
    </w:p>
    <w:p w:rsidR="00D23995" w:rsidRPr="007941C6" w:rsidRDefault="00D23995" w:rsidP="00D23995">
      <w:pPr>
        <w:pStyle w:val="BodyText"/>
        <w:spacing w:line="260" w:lineRule="exact"/>
        <w:ind w:left="5935"/>
      </w:pPr>
      <w:r w:rsidRPr="007941C6">
        <w:t>1</w:t>
      </w:r>
      <w:r w:rsidR="005F6F9F">
        <w:sym w:font="Symbol" w:char="F0AA"/>
      </w:r>
      <w:r w:rsidRPr="007941C6">
        <w:t xml:space="preserve"> – 1NT = 6-9</w:t>
      </w:r>
    </w:p>
    <w:p w:rsidR="00D23995" w:rsidRPr="007941C6" w:rsidRDefault="00D23995" w:rsidP="00D23995">
      <w:pPr>
        <w:pStyle w:val="ListParagraph"/>
        <w:numPr>
          <w:ilvl w:val="0"/>
          <w:numId w:val="15"/>
        </w:numPr>
        <w:tabs>
          <w:tab w:val="left" w:pos="1253"/>
          <w:tab w:val="left" w:pos="1254"/>
          <w:tab w:val="left" w:pos="5935"/>
        </w:tabs>
        <w:spacing w:before="163" w:line="384" w:lineRule="auto"/>
        <w:ind w:right="1434" w:hanging="1441"/>
        <w:rPr>
          <w:sz w:val="24"/>
        </w:rPr>
      </w:pPr>
      <w:r w:rsidRPr="007941C6">
        <w:rPr>
          <w:sz w:val="24"/>
        </w:rPr>
        <w:lastRenderedPageBreak/>
        <w:t>If you bid 2NT or support at the 3-level, af</w:t>
      </w:r>
      <w:r w:rsidR="005F6F9F">
        <w:rPr>
          <w:sz w:val="24"/>
        </w:rPr>
        <w:t>ter you have bid other suit(s):</w:t>
      </w:r>
      <w:r w:rsidRPr="007941C6">
        <w:rPr>
          <w:sz w:val="24"/>
        </w:rPr>
        <w:t xml:space="preserve"> You </w:t>
      </w:r>
      <w:r w:rsidRPr="007941C6">
        <w:rPr>
          <w:i/>
          <w:sz w:val="24"/>
        </w:rPr>
        <w:t>still</w:t>
      </w:r>
      <w:r w:rsidRPr="007941C6">
        <w:rPr>
          <w:i/>
          <w:spacing w:val="-15"/>
          <w:sz w:val="24"/>
        </w:rPr>
        <w:t xml:space="preserve"> </w:t>
      </w:r>
      <w:r w:rsidRPr="007941C6">
        <w:rPr>
          <w:i/>
          <w:sz w:val="24"/>
        </w:rPr>
        <w:t>show</w:t>
      </w:r>
      <w:r w:rsidRPr="007941C6">
        <w:rPr>
          <w:i/>
          <w:spacing w:val="-15"/>
          <w:sz w:val="24"/>
        </w:rPr>
        <w:t xml:space="preserve"> </w:t>
      </w:r>
      <w:r w:rsidRPr="007941C6">
        <w:rPr>
          <w:b/>
          <w:sz w:val="24"/>
        </w:rPr>
        <w:t>10-12</w:t>
      </w:r>
      <w:r w:rsidRPr="007941C6">
        <w:rPr>
          <w:b/>
          <w:sz w:val="24"/>
        </w:rPr>
        <w:tab/>
      </w:r>
      <w:r w:rsidRPr="007941C6">
        <w:rPr>
          <w:sz w:val="24"/>
        </w:rPr>
        <w:t>1</w:t>
      </w:r>
      <w:r w:rsidR="005F6F9F">
        <w:rPr>
          <w:sz w:val="24"/>
        </w:rPr>
        <w:sym w:font="Symbol" w:char="F0A7"/>
      </w:r>
      <w:r w:rsidRPr="007941C6">
        <w:rPr>
          <w:sz w:val="24"/>
        </w:rPr>
        <w:t xml:space="preserve"> –</w:t>
      </w:r>
      <w:r w:rsidRPr="007941C6">
        <w:rPr>
          <w:spacing w:val="8"/>
          <w:sz w:val="24"/>
        </w:rPr>
        <w:t xml:space="preserve"> </w:t>
      </w:r>
      <w:r w:rsidRPr="007941C6">
        <w:rPr>
          <w:sz w:val="24"/>
        </w:rPr>
        <w:t>1</w:t>
      </w:r>
      <w:r w:rsidR="005F6F9F">
        <w:rPr>
          <w:color w:val="FF0000"/>
          <w:sz w:val="24"/>
        </w:rPr>
        <w:sym w:font="Symbol" w:char="F0A9"/>
      </w:r>
    </w:p>
    <w:p w:rsidR="00D23995" w:rsidRPr="007941C6" w:rsidRDefault="00D23995" w:rsidP="00D23995">
      <w:pPr>
        <w:pStyle w:val="BodyText"/>
        <w:spacing w:line="260" w:lineRule="exact"/>
        <w:ind w:left="5935"/>
      </w:pPr>
      <w:r w:rsidRPr="007941C6">
        <w:t>1</w:t>
      </w:r>
      <w:r w:rsidR="005F6F9F">
        <w:sym w:font="Symbol" w:char="F0AA"/>
      </w:r>
      <w:r w:rsidRPr="007941C6">
        <w:t xml:space="preserve"> – 3</w:t>
      </w:r>
      <w:r w:rsidR="005F6F9F">
        <w:sym w:font="Symbol" w:char="F0AA"/>
      </w:r>
      <w:r w:rsidRPr="007941C6">
        <w:t xml:space="preserve"> = 10-12</w:t>
      </w:r>
    </w:p>
    <w:p w:rsidR="00D23995" w:rsidRPr="007941C6" w:rsidRDefault="00D23995" w:rsidP="00D23995">
      <w:pPr>
        <w:pStyle w:val="ListParagraph"/>
        <w:numPr>
          <w:ilvl w:val="0"/>
          <w:numId w:val="15"/>
        </w:numPr>
        <w:tabs>
          <w:tab w:val="left" w:pos="1253"/>
          <w:tab w:val="left" w:pos="1254"/>
        </w:tabs>
        <w:spacing w:before="159"/>
        <w:ind w:left="1253" w:hanging="360"/>
        <w:rPr>
          <w:sz w:val="24"/>
        </w:rPr>
      </w:pPr>
      <w:r w:rsidRPr="007941C6">
        <w:rPr>
          <w:sz w:val="24"/>
        </w:rPr>
        <w:t xml:space="preserve">If you bid </w:t>
      </w:r>
      <w:r w:rsidRPr="007941C6">
        <w:rPr>
          <w:spacing w:val="-3"/>
          <w:sz w:val="24"/>
        </w:rPr>
        <w:t xml:space="preserve">game </w:t>
      </w:r>
      <w:r w:rsidRPr="007941C6">
        <w:rPr>
          <w:sz w:val="24"/>
        </w:rPr>
        <w:t>after you have changed</w:t>
      </w:r>
      <w:r w:rsidRPr="007941C6">
        <w:rPr>
          <w:spacing w:val="3"/>
          <w:sz w:val="24"/>
        </w:rPr>
        <w:t xml:space="preserve"> </w:t>
      </w:r>
      <w:r w:rsidRPr="007941C6">
        <w:rPr>
          <w:sz w:val="24"/>
        </w:rPr>
        <w:t>suit:-</w:t>
      </w:r>
    </w:p>
    <w:p w:rsidR="00D23995" w:rsidRPr="007941C6" w:rsidRDefault="00D23995" w:rsidP="00D23995">
      <w:pPr>
        <w:tabs>
          <w:tab w:val="left" w:pos="5935"/>
        </w:tabs>
        <w:spacing w:before="165"/>
        <w:ind w:left="2334"/>
        <w:rPr>
          <w:sz w:val="24"/>
        </w:rPr>
      </w:pPr>
      <w:r w:rsidRPr="007941C6">
        <w:rPr>
          <w:sz w:val="24"/>
        </w:rPr>
        <w:t xml:space="preserve">You </w:t>
      </w:r>
      <w:r w:rsidRPr="007941C6">
        <w:rPr>
          <w:i/>
          <w:sz w:val="24"/>
        </w:rPr>
        <w:t>now</w:t>
      </w:r>
      <w:r w:rsidRPr="007941C6">
        <w:rPr>
          <w:i/>
          <w:spacing w:val="-17"/>
          <w:sz w:val="24"/>
        </w:rPr>
        <w:t xml:space="preserve"> </w:t>
      </w:r>
      <w:r w:rsidRPr="007941C6">
        <w:rPr>
          <w:i/>
          <w:sz w:val="24"/>
        </w:rPr>
        <w:t>show</w:t>
      </w:r>
      <w:r w:rsidRPr="007941C6">
        <w:rPr>
          <w:i/>
          <w:spacing w:val="-16"/>
          <w:sz w:val="24"/>
        </w:rPr>
        <w:t xml:space="preserve"> </w:t>
      </w:r>
      <w:r w:rsidRPr="007941C6">
        <w:rPr>
          <w:b/>
          <w:sz w:val="24"/>
        </w:rPr>
        <w:t>13+</w:t>
      </w:r>
      <w:r w:rsidRPr="007941C6">
        <w:rPr>
          <w:b/>
          <w:sz w:val="24"/>
        </w:rPr>
        <w:tab/>
      </w:r>
      <w:r w:rsidRPr="007941C6">
        <w:rPr>
          <w:sz w:val="24"/>
        </w:rPr>
        <w:t>1</w:t>
      </w:r>
      <w:r w:rsidR="005F6F9F">
        <w:rPr>
          <w:sz w:val="24"/>
        </w:rPr>
        <w:sym w:font="Symbol" w:char="F0A7"/>
      </w:r>
      <w:r w:rsidRPr="007941C6">
        <w:rPr>
          <w:sz w:val="24"/>
        </w:rPr>
        <w:t xml:space="preserve"> –</w:t>
      </w:r>
      <w:r w:rsidRPr="007941C6">
        <w:rPr>
          <w:spacing w:val="8"/>
          <w:sz w:val="24"/>
        </w:rPr>
        <w:t xml:space="preserve"> </w:t>
      </w:r>
      <w:r w:rsidRPr="007941C6">
        <w:rPr>
          <w:sz w:val="24"/>
        </w:rPr>
        <w:t>1</w:t>
      </w:r>
      <w:r w:rsidR="005F6F9F">
        <w:rPr>
          <w:color w:val="FF0000"/>
          <w:sz w:val="24"/>
        </w:rPr>
        <w:sym w:font="Symbol" w:char="F0A9"/>
      </w:r>
    </w:p>
    <w:p w:rsidR="00D23995" w:rsidRPr="007941C6" w:rsidRDefault="00D23995" w:rsidP="00D23995">
      <w:pPr>
        <w:pStyle w:val="BodyText"/>
        <w:spacing w:before="174"/>
        <w:ind w:left="5935"/>
      </w:pPr>
      <w:r w:rsidRPr="007941C6">
        <w:t>1</w:t>
      </w:r>
      <w:r w:rsidR="005F6F9F">
        <w:sym w:font="Symbol" w:char="F0AA"/>
      </w:r>
      <w:r w:rsidRPr="007941C6">
        <w:t xml:space="preserve"> – 3NT = 13+</w:t>
      </w:r>
    </w:p>
    <w:p w:rsidR="00D23995" w:rsidRPr="007941C6" w:rsidRDefault="007941C6" w:rsidP="00D23995">
      <w:pPr>
        <w:pStyle w:val="Heading1"/>
        <w:spacing w:before="155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="00D23995" w:rsidRPr="007941C6">
        <w:rPr>
          <w:rFonts w:ascii="Arial" w:hAnsi="Arial" w:cs="Arial"/>
          <w:b/>
          <w:sz w:val="28"/>
          <w:szCs w:val="28"/>
        </w:rPr>
        <w:t>The 4</w:t>
      </w:r>
      <w:proofErr w:type="spellStart"/>
      <w:r w:rsidR="00D23995" w:rsidRPr="007941C6">
        <w:rPr>
          <w:rFonts w:ascii="Arial" w:hAnsi="Arial" w:cs="Arial"/>
          <w:b/>
          <w:position w:val="9"/>
          <w:sz w:val="28"/>
          <w:szCs w:val="28"/>
        </w:rPr>
        <w:t>th</w:t>
      </w:r>
      <w:proofErr w:type="spellEnd"/>
      <w:r w:rsidR="00D23995" w:rsidRPr="007941C6">
        <w:rPr>
          <w:rFonts w:ascii="Arial" w:hAnsi="Arial" w:cs="Arial"/>
          <w:b/>
          <w:position w:val="9"/>
          <w:sz w:val="28"/>
          <w:szCs w:val="28"/>
        </w:rPr>
        <w:t xml:space="preserve"> </w:t>
      </w:r>
      <w:r w:rsidR="00D23995" w:rsidRPr="007941C6">
        <w:rPr>
          <w:rFonts w:ascii="Arial" w:hAnsi="Arial" w:cs="Arial"/>
          <w:b/>
          <w:sz w:val="28"/>
          <w:szCs w:val="28"/>
        </w:rPr>
        <w:t>Bid of the Auction</w:t>
      </w:r>
    </w:p>
    <w:p w:rsidR="00D23995" w:rsidRPr="007941C6" w:rsidRDefault="00D23995" w:rsidP="00D23995">
      <w:pPr>
        <w:pStyle w:val="BodyText"/>
        <w:spacing w:before="2"/>
        <w:rPr>
          <w:b/>
          <w:sz w:val="22"/>
        </w:rPr>
      </w:pPr>
    </w:p>
    <w:tbl>
      <w:tblPr>
        <w:tblW w:w="0" w:type="auto"/>
        <w:tblInd w:w="8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44"/>
        <w:gridCol w:w="3734"/>
        <w:gridCol w:w="1037"/>
      </w:tblGrid>
      <w:tr w:rsidR="00D23995" w:rsidRPr="007941C6" w:rsidTr="00902E74">
        <w:trPr>
          <w:trHeight w:hRule="exact" w:val="351"/>
        </w:trPr>
        <w:tc>
          <w:tcPr>
            <w:tcW w:w="3144" w:type="dxa"/>
          </w:tcPr>
          <w:p w:rsidR="00D23995" w:rsidRPr="007941C6" w:rsidRDefault="00D23995" w:rsidP="00902E74">
            <w:pPr>
              <w:pStyle w:val="TableParagraph"/>
              <w:spacing w:line="245" w:lineRule="exact"/>
              <w:rPr>
                <w:b/>
                <w:sz w:val="24"/>
              </w:rPr>
            </w:pPr>
            <w:r w:rsidRPr="007941C6">
              <w:rPr>
                <w:b/>
                <w:sz w:val="24"/>
              </w:rPr>
              <w:t>Opener's Rebid showed</w:t>
            </w:r>
          </w:p>
        </w:tc>
        <w:tc>
          <w:tcPr>
            <w:tcW w:w="3734" w:type="dxa"/>
          </w:tcPr>
          <w:p w:rsidR="00D23995" w:rsidRPr="007941C6" w:rsidRDefault="00D23995" w:rsidP="00902E74">
            <w:pPr>
              <w:pStyle w:val="TableParagraph"/>
              <w:spacing w:line="245" w:lineRule="exact"/>
              <w:rPr>
                <w:b/>
                <w:sz w:val="24"/>
              </w:rPr>
            </w:pPr>
            <w:r w:rsidRPr="007941C6">
              <w:rPr>
                <w:b/>
                <w:sz w:val="24"/>
              </w:rPr>
              <w:t>Responder Rebid</w:t>
            </w:r>
          </w:p>
        </w:tc>
        <w:tc>
          <w:tcPr>
            <w:tcW w:w="1037" w:type="dxa"/>
          </w:tcPr>
          <w:p w:rsidR="00D23995" w:rsidRPr="007941C6" w:rsidRDefault="00D23995" w:rsidP="00902E74"/>
        </w:tc>
      </w:tr>
      <w:tr w:rsidR="00D23995" w:rsidRPr="007941C6" w:rsidTr="00902E74">
        <w:trPr>
          <w:trHeight w:hRule="exact" w:val="406"/>
        </w:trPr>
        <w:tc>
          <w:tcPr>
            <w:tcW w:w="3144" w:type="dxa"/>
          </w:tcPr>
          <w:p w:rsidR="00D23995" w:rsidRPr="007941C6" w:rsidRDefault="00D23995" w:rsidP="00902E74">
            <w:pPr>
              <w:pStyle w:val="TableParagraph"/>
              <w:spacing w:before="80"/>
              <w:ind w:left="920"/>
              <w:rPr>
                <w:b/>
                <w:sz w:val="24"/>
              </w:rPr>
            </w:pPr>
            <w:r w:rsidRPr="007941C6">
              <w:rPr>
                <w:b/>
                <w:sz w:val="24"/>
              </w:rPr>
              <w:t>12-15</w:t>
            </w:r>
          </w:p>
        </w:tc>
        <w:tc>
          <w:tcPr>
            <w:tcW w:w="3734" w:type="dxa"/>
          </w:tcPr>
          <w:p w:rsidR="00D23995" w:rsidRPr="007941C6" w:rsidRDefault="00D23995" w:rsidP="00902E74">
            <w:pPr>
              <w:pStyle w:val="TableParagraph"/>
              <w:spacing w:before="80"/>
              <w:rPr>
                <w:sz w:val="24"/>
              </w:rPr>
            </w:pPr>
            <w:r w:rsidRPr="007941C6">
              <w:rPr>
                <w:sz w:val="24"/>
              </w:rPr>
              <w:t xml:space="preserve">pass </w:t>
            </w:r>
            <w:r w:rsidRPr="007941C6">
              <w:rPr>
                <w:b/>
                <w:sz w:val="24"/>
              </w:rPr>
              <w:t xml:space="preserve">or </w:t>
            </w:r>
            <w:r w:rsidRPr="007941C6">
              <w:rPr>
                <w:sz w:val="24"/>
              </w:rPr>
              <w:t xml:space="preserve">1NT </w:t>
            </w:r>
            <w:r w:rsidRPr="007941C6">
              <w:rPr>
                <w:b/>
                <w:sz w:val="24"/>
              </w:rPr>
              <w:t xml:space="preserve">or </w:t>
            </w:r>
            <w:r w:rsidRPr="007941C6">
              <w:rPr>
                <w:sz w:val="24"/>
              </w:rPr>
              <w:t>suit preference</w:t>
            </w:r>
          </w:p>
        </w:tc>
        <w:tc>
          <w:tcPr>
            <w:tcW w:w="1037" w:type="dxa"/>
          </w:tcPr>
          <w:p w:rsidR="00D23995" w:rsidRPr="007941C6" w:rsidRDefault="00D23995" w:rsidP="00902E74">
            <w:pPr>
              <w:pStyle w:val="TableParagraph"/>
              <w:spacing w:before="85"/>
              <w:ind w:left="285"/>
              <w:rPr>
                <w:sz w:val="24"/>
              </w:rPr>
            </w:pPr>
            <w:r w:rsidRPr="007941C6">
              <w:rPr>
                <w:sz w:val="24"/>
              </w:rPr>
              <w:t>6-9</w:t>
            </w:r>
          </w:p>
        </w:tc>
      </w:tr>
      <w:tr w:rsidR="00D23995" w:rsidRPr="007941C6" w:rsidTr="00902E74">
        <w:trPr>
          <w:trHeight w:hRule="exact" w:val="341"/>
        </w:trPr>
        <w:tc>
          <w:tcPr>
            <w:tcW w:w="3144" w:type="dxa"/>
          </w:tcPr>
          <w:p w:rsidR="00D23995" w:rsidRPr="007941C6" w:rsidRDefault="00D23995" w:rsidP="00902E74"/>
        </w:tc>
        <w:tc>
          <w:tcPr>
            <w:tcW w:w="3734" w:type="dxa"/>
          </w:tcPr>
          <w:p w:rsidR="00D23995" w:rsidRPr="007941C6" w:rsidRDefault="00D23995" w:rsidP="00902E74">
            <w:pPr>
              <w:pStyle w:val="TableParagraph"/>
              <w:spacing w:before="19"/>
              <w:rPr>
                <w:sz w:val="24"/>
              </w:rPr>
            </w:pPr>
            <w:r w:rsidRPr="007941C6">
              <w:rPr>
                <w:sz w:val="24"/>
              </w:rPr>
              <w:t>invite</w:t>
            </w:r>
          </w:p>
        </w:tc>
        <w:tc>
          <w:tcPr>
            <w:tcW w:w="1037" w:type="dxa"/>
          </w:tcPr>
          <w:p w:rsidR="00D23995" w:rsidRPr="007941C6" w:rsidRDefault="00D23995" w:rsidP="00902E74">
            <w:pPr>
              <w:pStyle w:val="TableParagraph"/>
              <w:spacing w:before="19"/>
              <w:ind w:left="217"/>
              <w:rPr>
                <w:sz w:val="24"/>
              </w:rPr>
            </w:pPr>
            <w:r w:rsidRPr="007941C6">
              <w:rPr>
                <w:sz w:val="24"/>
              </w:rPr>
              <w:t>10-12</w:t>
            </w:r>
          </w:p>
        </w:tc>
      </w:tr>
      <w:tr w:rsidR="00D23995" w:rsidRPr="007941C6" w:rsidTr="00902E74">
        <w:trPr>
          <w:trHeight w:hRule="exact" w:val="430"/>
        </w:trPr>
        <w:tc>
          <w:tcPr>
            <w:tcW w:w="3144" w:type="dxa"/>
          </w:tcPr>
          <w:p w:rsidR="00D23995" w:rsidRPr="007941C6" w:rsidRDefault="00D23995" w:rsidP="00902E74"/>
        </w:tc>
        <w:tc>
          <w:tcPr>
            <w:tcW w:w="3734" w:type="dxa"/>
          </w:tcPr>
          <w:p w:rsidR="00D23995" w:rsidRPr="007941C6" w:rsidRDefault="00D23995" w:rsidP="00902E74">
            <w:pPr>
              <w:pStyle w:val="TableParagraph"/>
              <w:spacing w:before="19"/>
              <w:rPr>
                <w:sz w:val="24"/>
              </w:rPr>
            </w:pPr>
            <w:r w:rsidRPr="007941C6">
              <w:rPr>
                <w:sz w:val="24"/>
              </w:rPr>
              <w:t>bid Game</w:t>
            </w:r>
          </w:p>
        </w:tc>
        <w:tc>
          <w:tcPr>
            <w:tcW w:w="1037" w:type="dxa"/>
          </w:tcPr>
          <w:p w:rsidR="00D23995" w:rsidRPr="007941C6" w:rsidRDefault="00D23995" w:rsidP="00902E74">
            <w:pPr>
              <w:pStyle w:val="TableParagraph"/>
              <w:spacing w:before="19"/>
              <w:ind w:left="217"/>
              <w:rPr>
                <w:sz w:val="24"/>
              </w:rPr>
            </w:pPr>
            <w:r w:rsidRPr="007941C6">
              <w:rPr>
                <w:sz w:val="24"/>
              </w:rPr>
              <w:t>13+</w:t>
            </w:r>
          </w:p>
        </w:tc>
      </w:tr>
      <w:tr w:rsidR="00D23995" w:rsidRPr="007941C6" w:rsidTr="00902E74">
        <w:trPr>
          <w:trHeight w:hRule="exact" w:val="434"/>
        </w:trPr>
        <w:tc>
          <w:tcPr>
            <w:tcW w:w="3144" w:type="dxa"/>
          </w:tcPr>
          <w:p w:rsidR="00D23995" w:rsidRPr="007941C6" w:rsidRDefault="00D23995" w:rsidP="00902E74">
            <w:pPr>
              <w:pStyle w:val="TableParagraph"/>
              <w:spacing w:before="108"/>
              <w:ind w:left="920"/>
              <w:rPr>
                <w:b/>
                <w:sz w:val="24"/>
              </w:rPr>
            </w:pPr>
            <w:r w:rsidRPr="007941C6">
              <w:rPr>
                <w:b/>
                <w:sz w:val="24"/>
              </w:rPr>
              <w:t>16-17</w:t>
            </w:r>
          </w:p>
        </w:tc>
        <w:tc>
          <w:tcPr>
            <w:tcW w:w="3734" w:type="dxa"/>
          </w:tcPr>
          <w:p w:rsidR="00D23995" w:rsidRPr="007941C6" w:rsidRDefault="00D23995" w:rsidP="00902E74">
            <w:pPr>
              <w:pStyle w:val="TableParagraph"/>
              <w:spacing w:before="108"/>
              <w:rPr>
                <w:sz w:val="24"/>
              </w:rPr>
            </w:pPr>
            <w:r w:rsidRPr="007941C6">
              <w:rPr>
                <w:sz w:val="24"/>
              </w:rPr>
              <w:t xml:space="preserve">pass </w:t>
            </w:r>
            <w:r w:rsidRPr="007941C6">
              <w:rPr>
                <w:b/>
                <w:sz w:val="24"/>
              </w:rPr>
              <w:t xml:space="preserve">or </w:t>
            </w:r>
            <w:r w:rsidRPr="007941C6">
              <w:rPr>
                <w:sz w:val="24"/>
              </w:rPr>
              <w:t>suit preference</w:t>
            </w:r>
          </w:p>
        </w:tc>
        <w:tc>
          <w:tcPr>
            <w:tcW w:w="1037" w:type="dxa"/>
          </w:tcPr>
          <w:p w:rsidR="00D23995" w:rsidRPr="007941C6" w:rsidRDefault="00D23995" w:rsidP="00902E74">
            <w:pPr>
              <w:pStyle w:val="TableParagraph"/>
              <w:spacing w:before="113"/>
              <w:ind w:left="285"/>
              <w:rPr>
                <w:sz w:val="24"/>
              </w:rPr>
            </w:pPr>
            <w:r w:rsidRPr="007941C6">
              <w:rPr>
                <w:sz w:val="24"/>
              </w:rPr>
              <w:t>6-7</w:t>
            </w:r>
          </w:p>
        </w:tc>
      </w:tr>
      <w:tr w:rsidR="00D23995" w:rsidRPr="007941C6" w:rsidTr="00902E74">
        <w:trPr>
          <w:trHeight w:hRule="exact" w:val="430"/>
        </w:trPr>
        <w:tc>
          <w:tcPr>
            <w:tcW w:w="3144" w:type="dxa"/>
          </w:tcPr>
          <w:p w:rsidR="00D23995" w:rsidRPr="007941C6" w:rsidRDefault="00D23995" w:rsidP="00902E74"/>
        </w:tc>
        <w:tc>
          <w:tcPr>
            <w:tcW w:w="3734" w:type="dxa"/>
          </w:tcPr>
          <w:p w:rsidR="00D23995" w:rsidRPr="007941C6" w:rsidRDefault="00D23995" w:rsidP="00902E74">
            <w:pPr>
              <w:pStyle w:val="TableParagraph"/>
              <w:spacing w:before="19"/>
              <w:rPr>
                <w:sz w:val="24"/>
              </w:rPr>
            </w:pPr>
            <w:r w:rsidRPr="007941C6">
              <w:rPr>
                <w:sz w:val="24"/>
              </w:rPr>
              <w:t>bid Game</w:t>
            </w:r>
          </w:p>
        </w:tc>
        <w:tc>
          <w:tcPr>
            <w:tcW w:w="1037" w:type="dxa"/>
          </w:tcPr>
          <w:p w:rsidR="00D23995" w:rsidRPr="007941C6" w:rsidRDefault="00D23995" w:rsidP="00902E74">
            <w:pPr>
              <w:pStyle w:val="TableParagraph"/>
              <w:spacing w:before="19"/>
              <w:ind w:left="0" w:right="258"/>
              <w:jc w:val="right"/>
              <w:rPr>
                <w:sz w:val="24"/>
              </w:rPr>
            </w:pPr>
            <w:r w:rsidRPr="007941C6">
              <w:rPr>
                <w:sz w:val="24"/>
              </w:rPr>
              <w:t>8-9+</w:t>
            </w:r>
          </w:p>
        </w:tc>
      </w:tr>
      <w:tr w:rsidR="00D23995" w:rsidRPr="007941C6" w:rsidTr="00902E74">
        <w:trPr>
          <w:trHeight w:hRule="exact" w:val="435"/>
        </w:trPr>
        <w:tc>
          <w:tcPr>
            <w:tcW w:w="3144" w:type="dxa"/>
          </w:tcPr>
          <w:p w:rsidR="00D23995" w:rsidRPr="007941C6" w:rsidRDefault="00D23995" w:rsidP="00902E74">
            <w:pPr>
              <w:pStyle w:val="TableParagraph"/>
              <w:spacing w:before="108"/>
              <w:ind w:left="920"/>
              <w:rPr>
                <w:b/>
                <w:sz w:val="24"/>
              </w:rPr>
            </w:pPr>
            <w:r w:rsidRPr="007941C6">
              <w:rPr>
                <w:b/>
                <w:sz w:val="24"/>
              </w:rPr>
              <w:t>18-19</w:t>
            </w:r>
          </w:p>
        </w:tc>
        <w:tc>
          <w:tcPr>
            <w:tcW w:w="3734" w:type="dxa"/>
          </w:tcPr>
          <w:p w:rsidR="00D23995" w:rsidRPr="007941C6" w:rsidRDefault="00D23995" w:rsidP="00902E74">
            <w:pPr>
              <w:pStyle w:val="TableParagraph"/>
              <w:spacing w:before="113"/>
              <w:rPr>
                <w:sz w:val="24"/>
              </w:rPr>
            </w:pPr>
            <w:r w:rsidRPr="007941C6">
              <w:rPr>
                <w:sz w:val="24"/>
              </w:rPr>
              <w:t>bid Game</w:t>
            </w:r>
          </w:p>
        </w:tc>
        <w:tc>
          <w:tcPr>
            <w:tcW w:w="1037" w:type="dxa"/>
          </w:tcPr>
          <w:p w:rsidR="00D23995" w:rsidRPr="007941C6" w:rsidRDefault="00D23995" w:rsidP="00902E74">
            <w:pPr>
              <w:pStyle w:val="TableParagraph"/>
              <w:spacing w:before="113"/>
              <w:ind w:left="0" w:right="265"/>
              <w:jc w:val="right"/>
              <w:rPr>
                <w:sz w:val="24"/>
              </w:rPr>
            </w:pPr>
            <w:r w:rsidRPr="007941C6">
              <w:rPr>
                <w:sz w:val="24"/>
              </w:rPr>
              <w:t>6-13</w:t>
            </w:r>
          </w:p>
        </w:tc>
      </w:tr>
      <w:tr w:rsidR="00D23995" w:rsidRPr="007941C6" w:rsidTr="00902E74">
        <w:trPr>
          <w:trHeight w:hRule="exact" w:val="290"/>
        </w:trPr>
        <w:tc>
          <w:tcPr>
            <w:tcW w:w="3144" w:type="dxa"/>
          </w:tcPr>
          <w:p w:rsidR="00D23995" w:rsidRPr="007941C6" w:rsidRDefault="00D23995" w:rsidP="00902E74"/>
        </w:tc>
        <w:tc>
          <w:tcPr>
            <w:tcW w:w="3734" w:type="dxa"/>
          </w:tcPr>
          <w:p w:rsidR="00D23995" w:rsidRPr="007941C6" w:rsidRDefault="00D23995" w:rsidP="00902E74">
            <w:pPr>
              <w:pStyle w:val="TableParagraph"/>
              <w:spacing w:before="19"/>
              <w:rPr>
                <w:sz w:val="24"/>
              </w:rPr>
            </w:pPr>
            <w:r w:rsidRPr="007941C6">
              <w:rPr>
                <w:sz w:val="24"/>
              </w:rPr>
              <w:t>think Slam</w:t>
            </w:r>
            <w:r w:rsidR="005F6F9F">
              <w:rPr>
                <w:sz w:val="24"/>
              </w:rPr>
              <w:t>!!</w:t>
            </w:r>
          </w:p>
        </w:tc>
        <w:tc>
          <w:tcPr>
            <w:tcW w:w="1037" w:type="dxa"/>
          </w:tcPr>
          <w:p w:rsidR="00D23995" w:rsidRPr="007941C6" w:rsidRDefault="00D23995" w:rsidP="00902E74">
            <w:pPr>
              <w:pStyle w:val="TableParagraph"/>
              <w:spacing w:before="19"/>
              <w:ind w:left="217"/>
              <w:rPr>
                <w:sz w:val="24"/>
              </w:rPr>
            </w:pPr>
            <w:r w:rsidRPr="007941C6">
              <w:rPr>
                <w:sz w:val="24"/>
              </w:rPr>
              <w:t>14+</w:t>
            </w:r>
          </w:p>
        </w:tc>
      </w:tr>
    </w:tbl>
    <w:p w:rsidR="005D370D" w:rsidRPr="007941C6" w:rsidRDefault="005D370D" w:rsidP="00C222B0">
      <w:pPr>
        <w:tabs>
          <w:tab w:val="left" w:pos="7477"/>
        </w:tabs>
        <w:ind w:left="100"/>
        <w:rPr>
          <w:sz w:val="20"/>
        </w:rPr>
      </w:pPr>
    </w:p>
    <w:sectPr w:rsidR="005D370D" w:rsidRPr="007941C6" w:rsidSect="00F51C2A">
      <w:headerReference w:type="default" r:id="rId7"/>
      <w:footerReference w:type="default" r:id="rId8"/>
      <w:pgSz w:w="11910" w:h="16840"/>
      <w:pgMar w:top="420" w:right="680" w:bottom="280" w:left="9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05E" w:rsidRDefault="001A405E" w:rsidP="005D370D">
      <w:r>
        <w:separator/>
      </w:r>
    </w:p>
  </w:endnote>
  <w:endnote w:type="continuationSeparator" w:id="0">
    <w:p w:rsidR="001A405E" w:rsidRDefault="001A405E" w:rsidP="005D37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70D" w:rsidRDefault="005D370D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05E" w:rsidRDefault="001A405E" w:rsidP="005D370D">
      <w:r>
        <w:separator/>
      </w:r>
    </w:p>
  </w:footnote>
  <w:footnote w:type="continuationSeparator" w:id="0">
    <w:p w:rsidR="001A405E" w:rsidRDefault="001A405E" w:rsidP="005D37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70D" w:rsidRDefault="005D370D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013C4"/>
    <w:multiLevelType w:val="hybridMultilevel"/>
    <w:tmpl w:val="0F84AC28"/>
    <w:lvl w:ilvl="0" w:tplc="EBE20312">
      <w:start w:val="1"/>
      <w:numFmt w:val="bullet"/>
      <w:lvlText w:val=""/>
      <w:lvlJc w:val="left"/>
      <w:pPr>
        <w:ind w:left="395" w:hanging="361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3D3ED1CA">
      <w:start w:val="1"/>
      <w:numFmt w:val="bullet"/>
      <w:lvlText w:val="•"/>
      <w:lvlJc w:val="left"/>
      <w:pPr>
        <w:ind w:left="743" w:hanging="361"/>
      </w:pPr>
      <w:rPr>
        <w:rFonts w:hint="default"/>
      </w:rPr>
    </w:lvl>
    <w:lvl w:ilvl="2" w:tplc="C75208D6">
      <w:start w:val="1"/>
      <w:numFmt w:val="bullet"/>
      <w:lvlText w:val="•"/>
      <w:lvlJc w:val="left"/>
      <w:pPr>
        <w:ind w:left="1086" w:hanging="361"/>
      </w:pPr>
      <w:rPr>
        <w:rFonts w:hint="default"/>
      </w:rPr>
    </w:lvl>
    <w:lvl w:ilvl="3" w:tplc="507028B4">
      <w:start w:val="1"/>
      <w:numFmt w:val="bullet"/>
      <w:lvlText w:val="•"/>
      <w:lvlJc w:val="left"/>
      <w:pPr>
        <w:ind w:left="1429" w:hanging="361"/>
      </w:pPr>
      <w:rPr>
        <w:rFonts w:hint="default"/>
      </w:rPr>
    </w:lvl>
    <w:lvl w:ilvl="4" w:tplc="C51AEA50">
      <w:start w:val="1"/>
      <w:numFmt w:val="bullet"/>
      <w:lvlText w:val="•"/>
      <w:lvlJc w:val="left"/>
      <w:pPr>
        <w:ind w:left="1772" w:hanging="361"/>
      </w:pPr>
      <w:rPr>
        <w:rFonts w:hint="default"/>
      </w:rPr>
    </w:lvl>
    <w:lvl w:ilvl="5" w:tplc="98160A26">
      <w:start w:val="1"/>
      <w:numFmt w:val="bullet"/>
      <w:lvlText w:val="•"/>
      <w:lvlJc w:val="left"/>
      <w:pPr>
        <w:ind w:left="2115" w:hanging="361"/>
      </w:pPr>
      <w:rPr>
        <w:rFonts w:hint="default"/>
      </w:rPr>
    </w:lvl>
    <w:lvl w:ilvl="6" w:tplc="C42C50F4">
      <w:start w:val="1"/>
      <w:numFmt w:val="bullet"/>
      <w:lvlText w:val="•"/>
      <w:lvlJc w:val="left"/>
      <w:pPr>
        <w:ind w:left="2458" w:hanging="361"/>
      </w:pPr>
      <w:rPr>
        <w:rFonts w:hint="default"/>
      </w:rPr>
    </w:lvl>
    <w:lvl w:ilvl="7" w:tplc="22BCF472">
      <w:start w:val="1"/>
      <w:numFmt w:val="bullet"/>
      <w:lvlText w:val="•"/>
      <w:lvlJc w:val="left"/>
      <w:pPr>
        <w:ind w:left="2801" w:hanging="361"/>
      </w:pPr>
      <w:rPr>
        <w:rFonts w:hint="default"/>
      </w:rPr>
    </w:lvl>
    <w:lvl w:ilvl="8" w:tplc="39F86D3A">
      <w:start w:val="1"/>
      <w:numFmt w:val="bullet"/>
      <w:lvlText w:val="•"/>
      <w:lvlJc w:val="left"/>
      <w:pPr>
        <w:ind w:left="3144" w:hanging="361"/>
      </w:pPr>
      <w:rPr>
        <w:rFonts w:hint="default"/>
      </w:rPr>
    </w:lvl>
  </w:abstractNum>
  <w:abstractNum w:abstractNumId="1">
    <w:nsid w:val="1B472BB0"/>
    <w:multiLevelType w:val="hybridMultilevel"/>
    <w:tmpl w:val="6408DDCE"/>
    <w:lvl w:ilvl="0" w:tplc="C98CB96C">
      <w:start w:val="1"/>
      <w:numFmt w:val="bullet"/>
      <w:lvlText w:val=""/>
      <w:lvlJc w:val="left"/>
      <w:pPr>
        <w:ind w:left="395" w:hanging="361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1A8828A4">
      <w:start w:val="1"/>
      <w:numFmt w:val="bullet"/>
      <w:lvlText w:val="•"/>
      <w:lvlJc w:val="left"/>
      <w:pPr>
        <w:ind w:left="743" w:hanging="361"/>
      </w:pPr>
      <w:rPr>
        <w:rFonts w:hint="default"/>
      </w:rPr>
    </w:lvl>
    <w:lvl w:ilvl="2" w:tplc="85DE1FF2">
      <w:start w:val="1"/>
      <w:numFmt w:val="bullet"/>
      <w:lvlText w:val="•"/>
      <w:lvlJc w:val="left"/>
      <w:pPr>
        <w:ind w:left="1086" w:hanging="361"/>
      </w:pPr>
      <w:rPr>
        <w:rFonts w:hint="default"/>
      </w:rPr>
    </w:lvl>
    <w:lvl w:ilvl="3" w:tplc="DF289AD8">
      <w:start w:val="1"/>
      <w:numFmt w:val="bullet"/>
      <w:lvlText w:val="•"/>
      <w:lvlJc w:val="left"/>
      <w:pPr>
        <w:ind w:left="1429" w:hanging="361"/>
      </w:pPr>
      <w:rPr>
        <w:rFonts w:hint="default"/>
      </w:rPr>
    </w:lvl>
    <w:lvl w:ilvl="4" w:tplc="CC1CC81A">
      <w:start w:val="1"/>
      <w:numFmt w:val="bullet"/>
      <w:lvlText w:val="•"/>
      <w:lvlJc w:val="left"/>
      <w:pPr>
        <w:ind w:left="1772" w:hanging="361"/>
      </w:pPr>
      <w:rPr>
        <w:rFonts w:hint="default"/>
      </w:rPr>
    </w:lvl>
    <w:lvl w:ilvl="5" w:tplc="4A005AFC">
      <w:start w:val="1"/>
      <w:numFmt w:val="bullet"/>
      <w:lvlText w:val="•"/>
      <w:lvlJc w:val="left"/>
      <w:pPr>
        <w:ind w:left="2115" w:hanging="361"/>
      </w:pPr>
      <w:rPr>
        <w:rFonts w:hint="default"/>
      </w:rPr>
    </w:lvl>
    <w:lvl w:ilvl="6" w:tplc="09ECF54E">
      <w:start w:val="1"/>
      <w:numFmt w:val="bullet"/>
      <w:lvlText w:val="•"/>
      <w:lvlJc w:val="left"/>
      <w:pPr>
        <w:ind w:left="2458" w:hanging="361"/>
      </w:pPr>
      <w:rPr>
        <w:rFonts w:hint="default"/>
      </w:rPr>
    </w:lvl>
    <w:lvl w:ilvl="7" w:tplc="65028AFC">
      <w:start w:val="1"/>
      <w:numFmt w:val="bullet"/>
      <w:lvlText w:val="•"/>
      <w:lvlJc w:val="left"/>
      <w:pPr>
        <w:ind w:left="2801" w:hanging="361"/>
      </w:pPr>
      <w:rPr>
        <w:rFonts w:hint="default"/>
      </w:rPr>
    </w:lvl>
    <w:lvl w:ilvl="8" w:tplc="53A2D5CA">
      <w:start w:val="1"/>
      <w:numFmt w:val="bullet"/>
      <w:lvlText w:val="•"/>
      <w:lvlJc w:val="left"/>
      <w:pPr>
        <w:ind w:left="3144" w:hanging="361"/>
      </w:pPr>
      <w:rPr>
        <w:rFonts w:hint="default"/>
      </w:rPr>
    </w:lvl>
  </w:abstractNum>
  <w:abstractNum w:abstractNumId="2">
    <w:nsid w:val="23BE75EA"/>
    <w:multiLevelType w:val="hybridMultilevel"/>
    <w:tmpl w:val="B2B8F0BE"/>
    <w:lvl w:ilvl="0" w:tplc="6F3E2B68">
      <w:start w:val="1"/>
      <w:numFmt w:val="bullet"/>
      <w:lvlText w:val=""/>
      <w:lvlJc w:val="left"/>
      <w:pPr>
        <w:ind w:left="444" w:hanging="245"/>
      </w:pPr>
      <w:rPr>
        <w:rFonts w:ascii="Symbol" w:eastAsia="Symbol" w:hAnsi="Symbol" w:cs="Symbol" w:hint="default"/>
        <w:color w:val="FF0000"/>
        <w:w w:val="100"/>
        <w:sz w:val="24"/>
        <w:szCs w:val="24"/>
      </w:rPr>
    </w:lvl>
    <w:lvl w:ilvl="1" w:tplc="9730826C">
      <w:start w:val="1"/>
      <w:numFmt w:val="bullet"/>
      <w:lvlText w:val="•"/>
      <w:lvlJc w:val="left"/>
      <w:pPr>
        <w:ind w:left="553" w:hanging="245"/>
      </w:pPr>
      <w:rPr>
        <w:rFonts w:hint="default"/>
      </w:rPr>
    </w:lvl>
    <w:lvl w:ilvl="2" w:tplc="F9F4A41E">
      <w:start w:val="1"/>
      <w:numFmt w:val="bullet"/>
      <w:lvlText w:val="•"/>
      <w:lvlJc w:val="left"/>
      <w:pPr>
        <w:ind w:left="667" w:hanging="245"/>
      </w:pPr>
      <w:rPr>
        <w:rFonts w:hint="default"/>
      </w:rPr>
    </w:lvl>
    <w:lvl w:ilvl="3" w:tplc="AE463920">
      <w:start w:val="1"/>
      <w:numFmt w:val="bullet"/>
      <w:lvlText w:val="•"/>
      <w:lvlJc w:val="left"/>
      <w:pPr>
        <w:ind w:left="781" w:hanging="245"/>
      </w:pPr>
      <w:rPr>
        <w:rFonts w:hint="default"/>
      </w:rPr>
    </w:lvl>
    <w:lvl w:ilvl="4" w:tplc="C98692E2">
      <w:start w:val="1"/>
      <w:numFmt w:val="bullet"/>
      <w:lvlText w:val="•"/>
      <w:lvlJc w:val="left"/>
      <w:pPr>
        <w:ind w:left="895" w:hanging="245"/>
      </w:pPr>
      <w:rPr>
        <w:rFonts w:hint="default"/>
      </w:rPr>
    </w:lvl>
    <w:lvl w:ilvl="5" w:tplc="4CE43F32">
      <w:start w:val="1"/>
      <w:numFmt w:val="bullet"/>
      <w:lvlText w:val="•"/>
      <w:lvlJc w:val="left"/>
      <w:pPr>
        <w:ind w:left="1009" w:hanging="245"/>
      </w:pPr>
      <w:rPr>
        <w:rFonts w:hint="default"/>
      </w:rPr>
    </w:lvl>
    <w:lvl w:ilvl="6" w:tplc="C34E2560">
      <w:start w:val="1"/>
      <w:numFmt w:val="bullet"/>
      <w:lvlText w:val="•"/>
      <w:lvlJc w:val="left"/>
      <w:pPr>
        <w:ind w:left="1123" w:hanging="245"/>
      </w:pPr>
      <w:rPr>
        <w:rFonts w:hint="default"/>
      </w:rPr>
    </w:lvl>
    <w:lvl w:ilvl="7" w:tplc="372CE25A">
      <w:start w:val="1"/>
      <w:numFmt w:val="bullet"/>
      <w:lvlText w:val="•"/>
      <w:lvlJc w:val="left"/>
      <w:pPr>
        <w:ind w:left="1237" w:hanging="245"/>
      </w:pPr>
      <w:rPr>
        <w:rFonts w:hint="default"/>
      </w:rPr>
    </w:lvl>
    <w:lvl w:ilvl="8" w:tplc="4C4202EC">
      <w:start w:val="1"/>
      <w:numFmt w:val="bullet"/>
      <w:lvlText w:val="•"/>
      <w:lvlJc w:val="left"/>
      <w:pPr>
        <w:ind w:left="1351" w:hanging="245"/>
      </w:pPr>
      <w:rPr>
        <w:rFonts w:hint="default"/>
      </w:rPr>
    </w:lvl>
  </w:abstractNum>
  <w:abstractNum w:abstractNumId="3">
    <w:nsid w:val="27A6532B"/>
    <w:multiLevelType w:val="hybridMultilevel"/>
    <w:tmpl w:val="BB1CB606"/>
    <w:lvl w:ilvl="0" w:tplc="B5C249F0">
      <w:start w:val="1"/>
      <w:numFmt w:val="bullet"/>
      <w:lvlText w:val=""/>
      <w:lvlJc w:val="left"/>
      <w:pPr>
        <w:ind w:left="2334" w:hanging="361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F05A3696">
      <w:start w:val="1"/>
      <w:numFmt w:val="bullet"/>
      <w:lvlText w:val="•"/>
      <w:lvlJc w:val="left"/>
      <w:pPr>
        <w:ind w:left="3135" w:hanging="361"/>
      </w:pPr>
      <w:rPr>
        <w:rFonts w:hint="default"/>
      </w:rPr>
    </w:lvl>
    <w:lvl w:ilvl="2" w:tplc="A87039F4">
      <w:start w:val="1"/>
      <w:numFmt w:val="bullet"/>
      <w:lvlText w:val="•"/>
      <w:lvlJc w:val="left"/>
      <w:pPr>
        <w:ind w:left="3931" w:hanging="361"/>
      </w:pPr>
      <w:rPr>
        <w:rFonts w:hint="default"/>
      </w:rPr>
    </w:lvl>
    <w:lvl w:ilvl="3" w:tplc="C9A8D6BC">
      <w:start w:val="1"/>
      <w:numFmt w:val="bullet"/>
      <w:lvlText w:val="•"/>
      <w:lvlJc w:val="left"/>
      <w:pPr>
        <w:ind w:left="4727" w:hanging="361"/>
      </w:pPr>
      <w:rPr>
        <w:rFonts w:hint="default"/>
      </w:rPr>
    </w:lvl>
    <w:lvl w:ilvl="4" w:tplc="6EEA7AEE">
      <w:start w:val="1"/>
      <w:numFmt w:val="bullet"/>
      <w:lvlText w:val="•"/>
      <w:lvlJc w:val="left"/>
      <w:pPr>
        <w:ind w:left="5523" w:hanging="361"/>
      </w:pPr>
      <w:rPr>
        <w:rFonts w:hint="default"/>
      </w:rPr>
    </w:lvl>
    <w:lvl w:ilvl="5" w:tplc="7CF06A4A">
      <w:start w:val="1"/>
      <w:numFmt w:val="bullet"/>
      <w:lvlText w:val="•"/>
      <w:lvlJc w:val="left"/>
      <w:pPr>
        <w:ind w:left="6319" w:hanging="361"/>
      </w:pPr>
      <w:rPr>
        <w:rFonts w:hint="default"/>
      </w:rPr>
    </w:lvl>
    <w:lvl w:ilvl="6" w:tplc="27FC44B8">
      <w:start w:val="1"/>
      <w:numFmt w:val="bullet"/>
      <w:lvlText w:val="•"/>
      <w:lvlJc w:val="left"/>
      <w:pPr>
        <w:ind w:left="7115" w:hanging="361"/>
      </w:pPr>
      <w:rPr>
        <w:rFonts w:hint="default"/>
      </w:rPr>
    </w:lvl>
    <w:lvl w:ilvl="7" w:tplc="DB20F32E">
      <w:start w:val="1"/>
      <w:numFmt w:val="bullet"/>
      <w:lvlText w:val="•"/>
      <w:lvlJc w:val="left"/>
      <w:pPr>
        <w:ind w:left="7911" w:hanging="361"/>
      </w:pPr>
      <w:rPr>
        <w:rFonts w:hint="default"/>
      </w:rPr>
    </w:lvl>
    <w:lvl w:ilvl="8" w:tplc="B9FEE5BC">
      <w:start w:val="1"/>
      <w:numFmt w:val="bullet"/>
      <w:lvlText w:val="•"/>
      <w:lvlJc w:val="left"/>
      <w:pPr>
        <w:ind w:left="8707" w:hanging="361"/>
      </w:pPr>
      <w:rPr>
        <w:rFonts w:hint="default"/>
      </w:rPr>
    </w:lvl>
  </w:abstractNum>
  <w:abstractNum w:abstractNumId="4">
    <w:nsid w:val="2DB23DF2"/>
    <w:multiLevelType w:val="hybridMultilevel"/>
    <w:tmpl w:val="73A89358"/>
    <w:lvl w:ilvl="0" w:tplc="002629DE">
      <w:start w:val="1"/>
      <w:numFmt w:val="bullet"/>
      <w:lvlText w:val="–"/>
      <w:lvlJc w:val="left"/>
      <w:pPr>
        <w:ind w:left="1075" w:hanging="202"/>
      </w:pPr>
      <w:rPr>
        <w:rFonts w:ascii="Arial" w:eastAsia="Arial" w:hAnsi="Arial" w:cs="Arial" w:hint="default"/>
        <w:w w:val="99"/>
        <w:sz w:val="24"/>
        <w:szCs w:val="24"/>
      </w:rPr>
    </w:lvl>
    <w:lvl w:ilvl="1" w:tplc="B1F47840">
      <w:start w:val="1"/>
      <w:numFmt w:val="bullet"/>
      <w:lvlText w:val="•"/>
      <w:lvlJc w:val="left"/>
      <w:pPr>
        <w:ind w:left="1999" w:hanging="202"/>
      </w:pPr>
      <w:rPr>
        <w:rFonts w:hint="default"/>
      </w:rPr>
    </w:lvl>
    <w:lvl w:ilvl="2" w:tplc="9D8A4E1C">
      <w:start w:val="1"/>
      <w:numFmt w:val="bullet"/>
      <w:lvlText w:val="•"/>
      <w:lvlJc w:val="left"/>
      <w:pPr>
        <w:ind w:left="2919" w:hanging="202"/>
      </w:pPr>
      <w:rPr>
        <w:rFonts w:hint="default"/>
      </w:rPr>
    </w:lvl>
    <w:lvl w:ilvl="3" w:tplc="E0D00DEA">
      <w:start w:val="1"/>
      <w:numFmt w:val="bullet"/>
      <w:lvlText w:val="•"/>
      <w:lvlJc w:val="left"/>
      <w:pPr>
        <w:ind w:left="3839" w:hanging="202"/>
      </w:pPr>
      <w:rPr>
        <w:rFonts w:hint="default"/>
      </w:rPr>
    </w:lvl>
    <w:lvl w:ilvl="4" w:tplc="1E96BA20">
      <w:start w:val="1"/>
      <w:numFmt w:val="bullet"/>
      <w:lvlText w:val="•"/>
      <w:lvlJc w:val="left"/>
      <w:pPr>
        <w:ind w:left="4759" w:hanging="202"/>
      </w:pPr>
      <w:rPr>
        <w:rFonts w:hint="default"/>
      </w:rPr>
    </w:lvl>
    <w:lvl w:ilvl="5" w:tplc="036814A8">
      <w:start w:val="1"/>
      <w:numFmt w:val="bullet"/>
      <w:lvlText w:val="•"/>
      <w:lvlJc w:val="left"/>
      <w:pPr>
        <w:ind w:left="5679" w:hanging="202"/>
      </w:pPr>
      <w:rPr>
        <w:rFonts w:hint="default"/>
      </w:rPr>
    </w:lvl>
    <w:lvl w:ilvl="6" w:tplc="EB68BB8C">
      <w:start w:val="1"/>
      <w:numFmt w:val="bullet"/>
      <w:lvlText w:val="•"/>
      <w:lvlJc w:val="left"/>
      <w:pPr>
        <w:ind w:left="6599" w:hanging="202"/>
      </w:pPr>
      <w:rPr>
        <w:rFonts w:hint="default"/>
      </w:rPr>
    </w:lvl>
    <w:lvl w:ilvl="7" w:tplc="7DF499E8">
      <w:start w:val="1"/>
      <w:numFmt w:val="bullet"/>
      <w:lvlText w:val="•"/>
      <w:lvlJc w:val="left"/>
      <w:pPr>
        <w:ind w:left="7519" w:hanging="202"/>
      </w:pPr>
      <w:rPr>
        <w:rFonts w:hint="default"/>
      </w:rPr>
    </w:lvl>
    <w:lvl w:ilvl="8" w:tplc="F1304048">
      <w:start w:val="1"/>
      <w:numFmt w:val="bullet"/>
      <w:lvlText w:val="•"/>
      <w:lvlJc w:val="left"/>
      <w:pPr>
        <w:ind w:left="8439" w:hanging="202"/>
      </w:pPr>
      <w:rPr>
        <w:rFonts w:hint="default"/>
      </w:rPr>
    </w:lvl>
  </w:abstractNum>
  <w:abstractNum w:abstractNumId="5">
    <w:nsid w:val="2DE97AAB"/>
    <w:multiLevelType w:val="hybridMultilevel"/>
    <w:tmpl w:val="A184D89C"/>
    <w:lvl w:ilvl="0" w:tplc="7EFE6FAE">
      <w:start w:val="1"/>
      <w:numFmt w:val="bullet"/>
      <w:lvlText w:val=""/>
      <w:lvlJc w:val="left"/>
      <w:pPr>
        <w:ind w:left="622" w:hanging="413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DA465FB2">
      <w:start w:val="1"/>
      <w:numFmt w:val="bullet"/>
      <w:lvlText w:val="•"/>
      <w:lvlJc w:val="left"/>
      <w:pPr>
        <w:ind w:left="916" w:hanging="413"/>
      </w:pPr>
      <w:rPr>
        <w:rFonts w:hint="default"/>
      </w:rPr>
    </w:lvl>
    <w:lvl w:ilvl="2" w:tplc="BBBE144A">
      <w:start w:val="1"/>
      <w:numFmt w:val="bullet"/>
      <w:lvlText w:val="•"/>
      <w:lvlJc w:val="left"/>
      <w:pPr>
        <w:ind w:left="1213" w:hanging="413"/>
      </w:pPr>
      <w:rPr>
        <w:rFonts w:hint="default"/>
      </w:rPr>
    </w:lvl>
    <w:lvl w:ilvl="3" w:tplc="9AAAF58A">
      <w:start w:val="1"/>
      <w:numFmt w:val="bullet"/>
      <w:lvlText w:val="•"/>
      <w:lvlJc w:val="left"/>
      <w:pPr>
        <w:ind w:left="1510" w:hanging="413"/>
      </w:pPr>
      <w:rPr>
        <w:rFonts w:hint="default"/>
      </w:rPr>
    </w:lvl>
    <w:lvl w:ilvl="4" w:tplc="695A0820">
      <w:start w:val="1"/>
      <w:numFmt w:val="bullet"/>
      <w:lvlText w:val="•"/>
      <w:lvlJc w:val="left"/>
      <w:pPr>
        <w:ind w:left="1807" w:hanging="413"/>
      </w:pPr>
      <w:rPr>
        <w:rFonts w:hint="default"/>
      </w:rPr>
    </w:lvl>
    <w:lvl w:ilvl="5" w:tplc="0DB8ABD6">
      <w:start w:val="1"/>
      <w:numFmt w:val="bullet"/>
      <w:lvlText w:val="•"/>
      <w:lvlJc w:val="left"/>
      <w:pPr>
        <w:ind w:left="2104" w:hanging="413"/>
      </w:pPr>
      <w:rPr>
        <w:rFonts w:hint="default"/>
      </w:rPr>
    </w:lvl>
    <w:lvl w:ilvl="6" w:tplc="D118039C">
      <w:start w:val="1"/>
      <w:numFmt w:val="bullet"/>
      <w:lvlText w:val="•"/>
      <w:lvlJc w:val="left"/>
      <w:pPr>
        <w:ind w:left="2401" w:hanging="413"/>
      </w:pPr>
      <w:rPr>
        <w:rFonts w:hint="default"/>
      </w:rPr>
    </w:lvl>
    <w:lvl w:ilvl="7" w:tplc="DAC4482A">
      <w:start w:val="1"/>
      <w:numFmt w:val="bullet"/>
      <w:lvlText w:val="•"/>
      <w:lvlJc w:val="left"/>
      <w:pPr>
        <w:ind w:left="2698" w:hanging="413"/>
      </w:pPr>
      <w:rPr>
        <w:rFonts w:hint="default"/>
      </w:rPr>
    </w:lvl>
    <w:lvl w:ilvl="8" w:tplc="D60297A2">
      <w:start w:val="1"/>
      <w:numFmt w:val="bullet"/>
      <w:lvlText w:val="•"/>
      <w:lvlJc w:val="left"/>
      <w:pPr>
        <w:ind w:left="2995" w:hanging="413"/>
      </w:pPr>
      <w:rPr>
        <w:rFonts w:hint="default"/>
      </w:rPr>
    </w:lvl>
  </w:abstractNum>
  <w:abstractNum w:abstractNumId="6">
    <w:nsid w:val="30601D31"/>
    <w:multiLevelType w:val="hybridMultilevel"/>
    <w:tmpl w:val="49EC59A8"/>
    <w:lvl w:ilvl="0" w:tplc="E0C80116">
      <w:start w:val="1"/>
      <w:numFmt w:val="bullet"/>
      <w:lvlText w:val=""/>
      <w:lvlJc w:val="left"/>
      <w:pPr>
        <w:ind w:left="444" w:hanging="245"/>
      </w:pPr>
      <w:rPr>
        <w:rFonts w:ascii="Symbol" w:eastAsia="Symbol" w:hAnsi="Symbol" w:cs="Symbol" w:hint="default"/>
        <w:color w:val="FF0000"/>
        <w:w w:val="100"/>
        <w:sz w:val="24"/>
        <w:szCs w:val="24"/>
      </w:rPr>
    </w:lvl>
    <w:lvl w:ilvl="1" w:tplc="ED765A02">
      <w:start w:val="1"/>
      <w:numFmt w:val="bullet"/>
      <w:lvlText w:val="•"/>
      <w:lvlJc w:val="left"/>
      <w:pPr>
        <w:ind w:left="547" w:hanging="245"/>
      </w:pPr>
      <w:rPr>
        <w:rFonts w:hint="default"/>
      </w:rPr>
    </w:lvl>
    <w:lvl w:ilvl="2" w:tplc="565A1D22">
      <w:start w:val="1"/>
      <w:numFmt w:val="bullet"/>
      <w:lvlText w:val="•"/>
      <w:lvlJc w:val="left"/>
      <w:pPr>
        <w:ind w:left="655" w:hanging="245"/>
      </w:pPr>
      <w:rPr>
        <w:rFonts w:hint="default"/>
      </w:rPr>
    </w:lvl>
    <w:lvl w:ilvl="3" w:tplc="1A2A03C2">
      <w:start w:val="1"/>
      <w:numFmt w:val="bullet"/>
      <w:lvlText w:val="•"/>
      <w:lvlJc w:val="left"/>
      <w:pPr>
        <w:ind w:left="763" w:hanging="245"/>
      </w:pPr>
      <w:rPr>
        <w:rFonts w:hint="default"/>
      </w:rPr>
    </w:lvl>
    <w:lvl w:ilvl="4" w:tplc="70725AF6">
      <w:start w:val="1"/>
      <w:numFmt w:val="bullet"/>
      <w:lvlText w:val="•"/>
      <w:lvlJc w:val="left"/>
      <w:pPr>
        <w:ind w:left="871" w:hanging="245"/>
      </w:pPr>
      <w:rPr>
        <w:rFonts w:hint="default"/>
      </w:rPr>
    </w:lvl>
    <w:lvl w:ilvl="5" w:tplc="1564239A">
      <w:start w:val="1"/>
      <w:numFmt w:val="bullet"/>
      <w:lvlText w:val="•"/>
      <w:lvlJc w:val="left"/>
      <w:pPr>
        <w:ind w:left="979" w:hanging="245"/>
      </w:pPr>
      <w:rPr>
        <w:rFonts w:hint="default"/>
      </w:rPr>
    </w:lvl>
    <w:lvl w:ilvl="6" w:tplc="1466EA8C">
      <w:start w:val="1"/>
      <w:numFmt w:val="bullet"/>
      <w:lvlText w:val="•"/>
      <w:lvlJc w:val="left"/>
      <w:pPr>
        <w:ind w:left="1087" w:hanging="245"/>
      </w:pPr>
      <w:rPr>
        <w:rFonts w:hint="default"/>
      </w:rPr>
    </w:lvl>
    <w:lvl w:ilvl="7" w:tplc="AABC5A1A">
      <w:start w:val="1"/>
      <w:numFmt w:val="bullet"/>
      <w:lvlText w:val="•"/>
      <w:lvlJc w:val="left"/>
      <w:pPr>
        <w:ind w:left="1195" w:hanging="245"/>
      </w:pPr>
      <w:rPr>
        <w:rFonts w:hint="default"/>
      </w:rPr>
    </w:lvl>
    <w:lvl w:ilvl="8" w:tplc="1DC2E9DC">
      <w:start w:val="1"/>
      <w:numFmt w:val="bullet"/>
      <w:lvlText w:val="•"/>
      <w:lvlJc w:val="left"/>
      <w:pPr>
        <w:ind w:left="1303" w:hanging="245"/>
      </w:pPr>
      <w:rPr>
        <w:rFonts w:hint="default"/>
      </w:rPr>
    </w:lvl>
  </w:abstractNum>
  <w:abstractNum w:abstractNumId="7">
    <w:nsid w:val="324D69A9"/>
    <w:multiLevelType w:val="hybridMultilevel"/>
    <w:tmpl w:val="A112A32E"/>
    <w:lvl w:ilvl="0" w:tplc="C5DAEC10">
      <w:start w:val="1"/>
      <w:numFmt w:val="decimal"/>
      <w:lvlText w:val="%1-"/>
      <w:lvlJc w:val="left"/>
      <w:pPr>
        <w:ind w:left="686" w:hanging="497"/>
        <w:jc w:val="left"/>
      </w:pPr>
      <w:rPr>
        <w:rFonts w:ascii="Verdana" w:eastAsia="Verdana" w:hAnsi="Verdana" w:cs="Verdana" w:hint="default"/>
        <w:color w:val="FF0000"/>
        <w:spacing w:val="-1"/>
        <w:w w:val="69"/>
        <w:sz w:val="52"/>
        <w:szCs w:val="52"/>
      </w:rPr>
    </w:lvl>
    <w:lvl w:ilvl="1" w:tplc="CE10EC0A">
      <w:start w:val="1"/>
      <w:numFmt w:val="bullet"/>
      <w:lvlText w:val=""/>
      <w:lvlJc w:val="left"/>
      <w:pPr>
        <w:ind w:left="1193" w:hanging="361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D2B286BC">
      <w:start w:val="1"/>
      <w:numFmt w:val="bullet"/>
      <w:lvlText w:val="•"/>
      <w:lvlJc w:val="left"/>
      <w:pPr>
        <w:ind w:left="1200" w:hanging="361"/>
      </w:pPr>
      <w:rPr>
        <w:rFonts w:hint="default"/>
      </w:rPr>
    </w:lvl>
    <w:lvl w:ilvl="3" w:tplc="7AC6667E">
      <w:start w:val="1"/>
      <w:numFmt w:val="bullet"/>
      <w:lvlText w:val="•"/>
      <w:lvlJc w:val="left"/>
      <w:pPr>
        <w:ind w:left="2307" w:hanging="361"/>
      </w:pPr>
      <w:rPr>
        <w:rFonts w:hint="default"/>
      </w:rPr>
    </w:lvl>
    <w:lvl w:ilvl="4" w:tplc="6ECA9948">
      <w:start w:val="1"/>
      <w:numFmt w:val="bullet"/>
      <w:lvlText w:val="•"/>
      <w:lvlJc w:val="left"/>
      <w:pPr>
        <w:ind w:left="3414" w:hanging="361"/>
      </w:pPr>
      <w:rPr>
        <w:rFonts w:hint="default"/>
      </w:rPr>
    </w:lvl>
    <w:lvl w:ilvl="5" w:tplc="FEFCB3D0">
      <w:start w:val="1"/>
      <w:numFmt w:val="bullet"/>
      <w:lvlText w:val="•"/>
      <w:lvlJc w:val="left"/>
      <w:pPr>
        <w:ind w:left="4522" w:hanging="361"/>
      </w:pPr>
      <w:rPr>
        <w:rFonts w:hint="default"/>
      </w:rPr>
    </w:lvl>
    <w:lvl w:ilvl="6" w:tplc="C706AD8E">
      <w:start w:val="1"/>
      <w:numFmt w:val="bullet"/>
      <w:lvlText w:val="•"/>
      <w:lvlJc w:val="left"/>
      <w:pPr>
        <w:ind w:left="5629" w:hanging="361"/>
      </w:pPr>
      <w:rPr>
        <w:rFonts w:hint="default"/>
      </w:rPr>
    </w:lvl>
    <w:lvl w:ilvl="7" w:tplc="B38CB07A">
      <w:start w:val="1"/>
      <w:numFmt w:val="bullet"/>
      <w:lvlText w:val="•"/>
      <w:lvlJc w:val="left"/>
      <w:pPr>
        <w:ind w:left="6737" w:hanging="361"/>
      </w:pPr>
      <w:rPr>
        <w:rFonts w:hint="default"/>
      </w:rPr>
    </w:lvl>
    <w:lvl w:ilvl="8" w:tplc="CC1E3E6C">
      <w:start w:val="1"/>
      <w:numFmt w:val="bullet"/>
      <w:lvlText w:val="•"/>
      <w:lvlJc w:val="left"/>
      <w:pPr>
        <w:ind w:left="7844" w:hanging="361"/>
      </w:pPr>
      <w:rPr>
        <w:rFonts w:hint="default"/>
      </w:rPr>
    </w:lvl>
  </w:abstractNum>
  <w:abstractNum w:abstractNumId="8">
    <w:nsid w:val="37B25E1C"/>
    <w:multiLevelType w:val="hybridMultilevel"/>
    <w:tmpl w:val="B568F1FA"/>
    <w:lvl w:ilvl="0" w:tplc="CC3A48C2">
      <w:start w:val="1"/>
      <w:numFmt w:val="bullet"/>
      <w:lvlText w:val=""/>
      <w:lvlJc w:val="left"/>
      <w:pPr>
        <w:ind w:left="622" w:hanging="423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BA20E1D2">
      <w:start w:val="1"/>
      <w:numFmt w:val="bullet"/>
      <w:lvlText w:val="•"/>
      <w:lvlJc w:val="left"/>
      <w:pPr>
        <w:ind w:left="916" w:hanging="423"/>
      </w:pPr>
      <w:rPr>
        <w:rFonts w:hint="default"/>
      </w:rPr>
    </w:lvl>
    <w:lvl w:ilvl="2" w:tplc="DB7A708C">
      <w:start w:val="1"/>
      <w:numFmt w:val="bullet"/>
      <w:lvlText w:val="•"/>
      <w:lvlJc w:val="left"/>
      <w:pPr>
        <w:ind w:left="1213" w:hanging="423"/>
      </w:pPr>
      <w:rPr>
        <w:rFonts w:hint="default"/>
      </w:rPr>
    </w:lvl>
    <w:lvl w:ilvl="3" w:tplc="4C9A2096">
      <w:start w:val="1"/>
      <w:numFmt w:val="bullet"/>
      <w:lvlText w:val="•"/>
      <w:lvlJc w:val="left"/>
      <w:pPr>
        <w:ind w:left="1510" w:hanging="423"/>
      </w:pPr>
      <w:rPr>
        <w:rFonts w:hint="default"/>
      </w:rPr>
    </w:lvl>
    <w:lvl w:ilvl="4" w:tplc="9FCCDD8A">
      <w:start w:val="1"/>
      <w:numFmt w:val="bullet"/>
      <w:lvlText w:val="•"/>
      <w:lvlJc w:val="left"/>
      <w:pPr>
        <w:ind w:left="1807" w:hanging="423"/>
      </w:pPr>
      <w:rPr>
        <w:rFonts w:hint="default"/>
      </w:rPr>
    </w:lvl>
    <w:lvl w:ilvl="5" w:tplc="7000086A">
      <w:start w:val="1"/>
      <w:numFmt w:val="bullet"/>
      <w:lvlText w:val="•"/>
      <w:lvlJc w:val="left"/>
      <w:pPr>
        <w:ind w:left="2104" w:hanging="423"/>
      </w:pPr>
      <w:rPr>
        <w:rFonts w:hint="default"/>
      </w:rPr>
    </w:lvl>
    <w:lvl w:ilvl="6" w:tplc="25D6EED8">
      <w:start w:val="1"/>
      <w:numFmt w:val="bullet"/>
      <w:lvlText w:val="•"/>
      <w:lvlJc w:val="left"/>
      <w:pPr>
        <w:ind w:left="2401" w:hanging="423"/>
      </w:pPr>
      <w:rPr>
        <w:rFonts w:hint="default"/>
      </w:rPr>
    </w:lvl>
    <w:lvl w:ilvl="7" w:tplc="6334348C">
      <w:start w:val="1"/>
      <w:numFmt w:val="bullet"/>
      <w:lvlText w:val="•"/>
      <w:lvlJc w:val="left"/>
      <w:pPr>
        <w:ind w:left="2698" w:hanging="423"/>
      </w:pPr>
      <w:rPr>
        <w:rFonts w:hint="default"/>
      </w:rPr>
    </w:lvl>
    <w:lvl w:ilvl="8" w:tplc="4B5467AE">
      <w:start w:val="1"/>
      <w:numFmt w:val="bullet"/>
      <w:lvlText w:val="•"/>
      <w:lvlJc w:val="left"/>
      <w:pPr>
        <w:ind w:left="2995" w:hanging="423"/>
      </w:pPr>
      <w:rPr>
        <w:rFonts w:hint="default"/>
      </w:rPr>
    </w:lvl>
  </w:abstractNum>
  <w:abstractNum w:abstractNumId="9">
    <w:nsid w:val="3AE63A9F"/>
    <w:multiLevelType w:val="hybridMultilevel"/>
    <w:tmpl w:val="2A625072"/>
    <w:lvl w:ilvl="0" w:tplc="B5F0459A">
      <w:start w:val="1"/>
      <w:numFmt w:val="bullet"/>
      <w:lvlText w:val=""/>
      <w:lvlJc w:val="left"/>
      <w:pPr>
        <w:ind w:left="444" w:hanging="245"/>
      </w:pPr>
      <w:rPr>
        <w:rFonts w:ascii="Symbol" w:eastAsia="Symbol" w:hAnsi="Symbol" w:cs="Symbol" w:hint="default"/>
        <w:color w:val="FF0000"/>
        <w:w w:val="100"/>
        <w:sz w:val="24"/>
        <w:szCs w:val="24"/>
      </w:rPr>
    </w:lvl>
    <w:lvl w:ilvl="1" w:tplc="92F66AAC">
      <w:start w:val="1"/>
      <w:numFmt w:val="bullet"/>
      <w:lvlText w:val="•"/>
      <w:lvlJc w:val="left"/>
      <w:pPr>
        <w:ind w:left="553" w:hanging="245"/>
      </w:pPr>
      <w:rPr>
        <w:rFonts w:hint="default"/>
      </w:rPr>
    </w:lvl>
    <w:lvl w:ilvl="2" w:tplc="9F642C38">
      <w:start w:val="1"/>
      <w:numFmt w:val="bullet"/>
      <w:lvlText w:val="•"/>
      <w:lvlJc w:val="left"/>
      <w:pPr>
        <w:ind w:left="666" w:hanging="245"/>
      </w:pPr>
      <w:rPr>
        <w:rFonts w:hint="default"/>
      </w:rPr>
    </w:lvl>
    <w:lvl w:ilvl="3" w:tplc="A3F2ECC4">
      <w:start w:val="1"/>
      <w:numFmt w:val="bullet"/>
      <w:lvlText w:val="•"/>
      <w:lvlJc w:val="left"/>
      <w:pPr>
        <w:ind w:left="779" w:hanging="245"/>
      </w:pPr>
      <w:rPr>
        <w:rFonts w:hint="default"/>
      </w:rPr>
    </w:lvl>
    <w:lvl w:ilvl="4" w:tplc="D7743DEE">
      <w:start w:val="1"/>
      <w:numFmt w:val="bullet"/>
      <w:lvlText w:val="•"/>
      <w:lvlJc w:val="left"/>
      <w:pPr>
        <w:ind w:left="892" w:hanging="245"/>
      </w:pPr>
      <w:rPr>
        <w:rFonts w:hint="default"/>
      </w:rPr>
    </w:lvl>
    <w:lvl w:ilvl="5" w:tplc="63E83B2E">
      <w:start w:val="1"/>
      <w:numFmt w:val="bullet"/>
      <w:lvlText w:val="•"/>
      <w:lvlJc w:val="left"/>
      <w:pPr>
        <w:ind w:left="1005" w:hanging="245"/>
      </w:pPr>
      <w:rPr>
        <w:rFonts w:hint="default"/>
      </w:rPr>
    </w:lvl>
    <w:lvl w:ilvl="6" w:tplc="A048584E">
      <w:start w:val="1"/>
      <w:numFmt w:val="bullet"/>
      <w:lvlText w:val="•"/>
      <w:lvlJc w:val="left"/>
      <w:pPr>
        <w:ind w:left="1118" w:hanging="245"/>
      </w:pPr>
      <w:rPr>
        <w:rFonts w:hint="default"/>
      </w:rPr>
    </w:lvl>
    <w:lvl w:ilvl="7" w:tplc="22AC9C94">
      <w:start w:val="1"/>
      <w:numFmt w:val="bullet"/>
      <w:lvlText w:val="•"/>
      <w:lvlJc w:val="left"/>
      <w:pPr>
        <w:ind w:left="1231" w:hanging="245"/>
      </w:pPr>
      <w:rPr>
        <w:rFonts w:hint="default"/>
      </w:rPr>
    </w:lvl>
    <w:lvl w:ilvl="8" w:tplc="7EBC65E8">
      <w:start w:val="1"/>
      <w:numFmt w:val="bullet"/>
      <w:lvlText w:val="•"/>
      <w:lvlJc w:val="left"/>
      <w:pPr>
        <w:ind w:left="1344" w:hanging="245"/>
      </w:pPr>
      <w:rPr>
        <w:rFonts w:hint="default"/>
      </w:rPr>
    </w:lvl>
  </w:abstractNum>
  <w:abstractNum w:abstractNumId="10">
    <w:nsid w:val="4C7578CD"/>
    <w:multiLevelType w:val="hybridMultilevel"/>
    <w:tmpl w:val="4164ECE6"/>
    <w:lvl w:ilvl="0" w:tplc="D90ACFFE">
      <w:start w:val="1"/>
      <w:numFmt w:val="bullet"/>
      <w:lvlText w:val=""/>
      <w:lvlJc w:val="left"/>
      <w:pPr>
        <w:ind w:left="622" w:hanging="413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E5E4EFC8">
      <w:start w:val="1"/>
      <w:numFmt w:val="bullet"/>
      <w:lvlText w:val="•"/>
      <w:lvlJc w:val="left"/>
      <w:pPr>
        <w:ind w:left="916" w:hanging="413"/>
      </w:pPr>
      <w:rPr>
        <w:rFonts w:hint="default"/>
      </w:rPr>
    </w:lvl>
    <w:lvl w:ilvl="2" w:tplc="958EEDD8">
      <w:start w:val="1"/>
      <w:numFmt w:val="bullet"/>
      <w:lvlText w:val="•"/>
      <w:lvlJc w:val="left"/>
      <w:pPr>
        <w:ind w:left="1213" w:hanging="413"/>
      </w:pPr>
      <w:rPr>
        <w:rFonts w:hint="default"/>
      </w:rPr>
    </w:lvl>
    <w:lvl w:ilvl="3" w:tplc="1D0A7DB2">
      <w:start w:val="1"/>
      <w:numFmt w:val="bullet"/>
      <w:lvlText w:val="•"/>
      <w:lvlJc w:val="left"/>
      <w:pPr>
        <w:ind w:left="1510" w:hanging="413"/>
      </w:pPr>
      <w:rPr>
        <w:rFonts w:hint="default"/>
      </w:rPr>
    </w:lvl>
    <w:lvl w:ilvl="4" w:tplc="8ABCEFCC">
      <w:start w:val="1"/>
      <w:numFmt w:val="bullet"/>
      <w:lvlText w:val="•"/>
      <w:lvlJc w:val="left"/>
      <w:pPr>
        <w:ind w:left="1807" w:hanging="413"/>
      </w:pPr>
      <w:rPr>
        <w:rFonts w:hint="default"/>
      </w:rPr>
    </w:lvl>
    <w:lvl w:ilvl="5" w:tplc="FEE6828C">
      <w:start w:val="1"/>
      <w:numFmt w:val="bullet"/>
      <w:lvlText w:val="•"/>
      <w:lvlJc w:val="left"/>
      <w:pPr>
        <w:ind w:left="2104" w:hanging="413"/>
      </w:pPr>
      <w:rPr>
        <w:rFonts w:hint="default"/>
      </w:rPr>
    </w:lvl>
    <w:lvl w:ilvl="6" w:tplc="BD4A33E0">
      <w:start w:val="1"/>
      <w:numFmt w:val="bullet"/>
      <w:lvlText w:val="•"/>
      <w:lvlJc w:val="left"/>
      <w:pPr>
        <w:ind w:left="2401" w:hanging="413"/>
      </w:pPr>
      <w:rPr>
        <w:rFonts w:hint="default"/>
      </w:rPr>
    </w:lvl>
    <w:lvl w:ilvl="7" w:tplc="82CAED2E">
      <w:start w:val="1"/>
      <w:numFmt w:val="bullet"/>
      <w:lvlText w:val="•"/>
      <w:lvlJc w:val="left"/>
      <w:pPr>
        <w:ind w:left="2698" w:hanging="413"/>
      </w:pPr>
      <w:rPr>
        <w:rFonts w:hint="default"/>
      </w:rPr>
    </w:lvl>
    <w:lvl w:ilvl="8" w:tplc="C15EC3FC">
      <w:start w:val="1"/>
      <w:numFmt w:val="bullet"/>
      <w:lvlText w:val="•"/>
      <w:lvlJc w:val="left"/>
      <w:pPr>
        <w:ind w:left="2995" w:hanging="413"/>
      </w:pPr>
      <w:rPr>
        <w:rFonts w:hint="default"/>
      </w:rPr>
    </w:lvl>
  </w:abstractNum>
  <w:abstractNum w:abstractNumId="11">
    <w:nsid w:val="66941092"/>
    <w:multiLevelType w:val="hybridMultilevel"/>
    <w:tmpl w:val="805CED56"/>
    <w:lvl w:ilvl="0" w:tplc="A0DA473E">
      <w:start w:val="1"/>
      <w:numFmt w:val="bullet"/>
      <w:lvlText w:val=""/>
      <w:lvlJc w:val="left"/>
      <w:pPr>
        <w:ind w:left="893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65643F44">
      <w:start w:val="1"/>
      <w:numFmt w:val="bullet"/>
      <w:lvlText w:val="•"/>
      <w:lvlJc w:val="left"/>
      <w:pPr>
        <w:ind w:left="1836" w:hanging="360"/>
      </w:pPr>
      <w:rPr>
        <w:rFonts w:hint="default"/>
      </w:rPr>
    </w:lvl>
    <w:lvl w:ilvl="2" w:tplc="8A3216A8">
      <w:start w:val="1"/>
      <w:numFmt w:val="bullet"/>
      <w:lvlText w:val="•"/>
      <w:lvlJc w:val="left"/>
      <w:pPr>
        <w:ind w:left="2773" w:hanging="360"/>
      </w:pPr>
      <w:rPr>
        <w:rFonts w:hint="default"/>
      </w:rPr>
    </w:lvl>
    <w:lvl w:ilvl="3" w:tplc="A5180736">
      <w:start w:val="1"/>
      <w:numFmt w:val="bullet"/>
      <w:lvlText w:val="•"/>
      <w:lvlJc w:val="left"/>
      <w:pPr>
        <w:ind w:left="3710" w:hanging="360"/>
      </w:pPr>
      <w:rPr>
        <w:rFonts w:hint="default"/>
      </w:rPr>
    </w:lvl>
    <w:lvl w:ilvl="4" w:tplc="0E507070">
      <w:start w:val="1"/>
      <w:numFmt w:val="bullet"/>
      <w:lvlText w:val="•"/>
      <w:lvlJc w:val="left"/>
      <w:pPr>
        <w:ind w:left="4647" w:hanging="360"/>
      </w:pPr>
      <w:rPr>
        <w:rFonts w:hint="default"/>
      </w:rPr>
    </w:lvl>
    <w:lvl w:ilvl="5" w:tplc="10B68C02">
      <w:start w:val="1"/>
      <w:numFmt w:val="bullet"/>
      <w:lvlText w:val="•"/>
      <w:lvlJc w:val="left"/>
      <w:pPr>
        <w:ind w:left="5584" w:hanging="360"/>
      </w:pPr>
      <w:rPr>
        <w:rFonts w:hint="default"/>
      </w:rPr>
    </w:lvl>
    <w:lvl w:ilvl="6" w:tplc="B928E2C4">
      <w:start w:val="1"/>
      <w:numFmt w:val="bullet"/>
      <w:lvlText w:val="•"/>
      <w:lvlJc w:val="left"/>
      <w:pPr>
        <w:ind w:left="6521" w:hanging="360"/>
      </w:pPr>
      <w:rPr>
        <w:rFonts w:hint="default"/>
      </w:rPr>
    </w:lvl>
    <w:lvl w:ilvl="7" w:tplc="136C639A">
      <w:start w:val="1"/>
      <w:numFmt w:val="bullet"/>
      <w:lvlText w:val="•"/>
      <w:lvlJc w:val="left"/>
      <w:pPr>
        <w:ind w:left="7458" w:hanging="360"/>
      </w:pPr>
      <w:rPr>
        <w:rFonts w:hint="default"/>
      </w:rPr>
    </w:lvl>
    <w:lvl w:ilvl="8" w:tplc="6DEEA6C0">
      <w:start w:val="1"/>
      <w:numFmt w:val="bullet"/>
      <w:lvlText w:val="•"/>
      <w:lvlJc w:val="left"/>
      <w:pPr>
        <w:ind w:left="8395" w:hanging="360"/>
      </w:pPr>
      <w:rPr>
        <w:rFonts w:hint="default"/>
      </w:rPr>
    </w:lvl>
  </w:abstractNum>
  <w:abstractNum w:abstractNumId="12">
    <w:nsid w:val="6750363C"/>
    <w:multiLevelType w:val="hybridMultilevel"/>
    <w:tmpl w:val="938037E6"/>
    <w:lvl w:ilvl="0" w:tplc="CBF64B06">
      <w:start w:val="1"/>
      <w:numFmt w:val="bullet"/>
      <w:lvlText w:val=""/>
      <w:lvlJc w:val="left"/>
      <w:pPr>
        <w:ind w:left="1193" w:hanging="361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BB68FD5E">
      <w:start w:val="1"/>
      <w:numFmt w:val="bullet"/>
      <w:lvlText w:val="•"/>
      <w:lvlJc w:val="left"/>
      <w:pPr>
        <w:ind w:left="2107" w:hanging="361"/>
      </w:pPr>
      <w:rPr>
        <w:rFonts w:hint="default"/>
      </w:rPr>
    </w:lvl>
    <w:lvl w:ilvl="2" w:tplc="9C7E15FA">
      <w:start w:val="1"/>
      <w:numFmt w:val="bullet"/>
      <w:lvlText w:val="•"/>
      <w:lvlJc w:val="left"/>
      <w:pPr>
        <w:ind w:left="3015" w:hanging="361"/>
      </w:pPr>
      <w:rPr>
        <w:rFonts w:hint="default"/>
      </w:rPr>
    </w:lvl>
    <w:lvl w:ilvl="3" w:tplc="69CC3A00">
      <w:start w:val="1"/>
      <w:numFmt w:val="bullet"/>
      <w:lvlText w:val="•"/>
      <w:lvlJc w:val="left"/>
      <w:pPr>
        <w:ind w:left="3923" w:hanging="361"/>
      </w:pPr>
      <w:rPr>
        <w:rFonts w:hint="default"/>
      </w:rPr>
    </w:lvl>
    <w:lvl w:ilvl="4" w:tplc="7AAA483C">
      <w:start w:val="1"/>
      <w:numFmt w:val="bullet"/>
      <w:lvlText w:val="•"/>
      <w:lvlJc w:val="left"/>
      <w:pPr>
        <w:ind w:left="4831" w:hanging="361"/>
      </w:pPr>
      <w:rPr>
        <w:rFonts w:hint="default"/>
      </w:rPr>
    </w:lvl>
    <w:lvl w:ilvl="5" w:tplc="BCC8FAAE">
      <w:start w:val="1"/>
      <w:numFmt w:val="bullet"/>
      <w:lvlText w:val="•"/>
      <w:lvlJc w:val="left"/>
      <w:pPr>
        <w:ind w:left="5739" w:hanging="361"/>
      </w:pPr>
      <w:rPr>
        <w:rFonts w:hint="default"/>
      </w:rPr>
    </w:lvl>
    <w:lvl w:ilvl="6" w:tplc="7E72461A">
      <w:start w:val="1"/>
      <w:numFmt w:val="bullet"/>
      <w:lvlText w:val="•"/>
      <w:lvlJc w:val="left"/>
      <w:pPr>
        <w:ind w:left="6647" w:hanging="361"/>
      </w:pPr>
      <w:rPr>
        <w:rFonts w:hint="default"/>
      </w:rPr>
    </w:lvl>
    <w:lvl w:ilvl="7" w:tplc="BB6E0608">
      <w:start w:val="1"/>
      <w:numFmt w:val="bullet"/>
      <w:lvlText w:val="•"/>
      <w:lvlJc w:val="left"/>
      <w:pPr>
        <w:ind w:left="7555" w:hanging="361"/>
      </w:pPr>
      <w:rPr>
        <w:rFonts w:hint="default"/>
      </w:rPr>
    </w:lvl>
    <w:lvl w:ilvl="8" w:tplc="E2AC81C6">
      <w:start w:val="1"/>
      <w:numFmt w:val="bullet"/>
      <w:lvlText w:val="•"/>
      <w:lvlJc w:val="left"/>
      <w:pPr>
        <w:ind w:left="8463" w:hanging="361"/>
      </w:pPr>
      <w:rPr>
        <w:rFonts w:hint="default"/>
      </w:rPr>
    </w:lvl>
  </w:abstractNum>
  <w:abstractNum w:abstractNumId="13">
    <w:nsid w:val="6DD7217B"/>
    <w:multiLevelType w:val="hybridMultilevel"/>
    <w:tmpl w:val="4F7E1308"/>
    <w:lvl w:ilvl="0" w:tplc="57EC9008">
      <w:start w:val="1"/>
      <w:numFmt w:val="bullet"/>
      <w:lvlText w:val=""/>
      <w:lvlJc w:val="left"/>
      <w:pPr>
        <w:ind w:left="444" w:hanging="245"/>
      </w:pPr>
      <w:rPr>
        <w:rFonts w:ascii="Symbol" w:eastAsia="Symbol" w:hAnsi="Symbol" w:cs="Symbol" w:hint="default"/>
        <w:color w:val="FF0000"/>
        <w:w w:val="100"/>
        <w:sz w:val="24"/>
        <w:szCs w:val="24"/>
      </w:rPr>
    </w:lvl>
    <w:lvl w:ilvl="1" w:tplc="186062FC">
      <w:start w:val="1"/>
      <w:numFmt w:val="bullet"/>
      <w:lvlText w:val="•"/>
      <w:lvlJc w:val="left"/>
      <w:pPr>
        <w:ind w:left="545" w:hanging="245"/>
      </w:pPr>
      <w:rPr>
        <w:rFonts w:hint="default"/>
      </w:rPr>
    </w:lvl>
    <w:lvl w:ilvl="2" w:tplc="DF0C5B92">
      <w:start w:val="1"/>
      <w:numFmt w:val="bullet"/>
      <w:lvlText w:val="•"/>
      <w:lvlJc w:val="left"/>
      <w:pPr>
        <w:ind w:left="651" w:hanging="245"/>
      </w:pPr>
      <w:rPr>
        <w:rFonts w:hint="default"/>
      </w:rPr>
    </w:lvl>
    <w:lvl w:ilvl="3" w:tplc="66F65036">
      <w:start w:val="1"/>
      <w:numFmt w:val="bullet"/>
      <w:lvlText w:val="•"/>
      <w:lvlJc w:val="left"/>
      <w:pPr>
        <w:ind w:left="756" w:hanging="245"/>
      </w:pPr>
      <w:rPr>
        <w:rFonts w:hint="default"/>
      </w:rPr>
    </w:lvl>
    <w:lvl w:ilvl="4" w:tplc="82661B8E">
      <w:start w:val="1"/>
      <w:numFmt w:val="bullet"/>
      <w:lvlText w:val="•"/>
      <w:lvlJc w:val="left"/>
      <w:pPr>
        <w:ind w:left="862" w:hanging="245"/>
      </w:pPr>
      <w:rPr>
        <w:rFonts w:hint="default"/>
      </w:rPr>
    </w:lvl>
    <w:lvl w:ilvl="5" w:tplc="A12C7EF8">
      <w:start w:val="1"/>
      <w:numFmt w:val="bullet"/>
      <w:lvlText w:val="•"/>
      <w:lvlJc w:val="left"/>
      <w:pPr>
        <w:ind w:left="967" w:hanging="245"/>
      </w:pPr>
      <w:rPr>
        <w:rFonts w:hint="default"/>
      </w:rPr>
    </w:lvl>
    <w:lvl w:ilvl="6" w:tplc="4F086784">
      <w:start w:val="1"/>
      <w:numFmt w:val="bullet"/>
      <w:lvlText w:val="•"/>
      <w:lvlJc w:val="left"/>
      <w:pPr>
        <w:ind w:left="1073" w:hanging="245"/>
      </w:pPr>
      <w:rPr>
        <w:rFonts w:hint="default"/>
      </w:rPr>
    </w:lvl>
    <w:lvl w:ilvl="7" w:tplc="AD14450E">
      <w:start w:val="1"/>
      <w:numFmt w:val="bullet"/>
      <w:lvlText w:val="•"/>
      <w:lvlJc w:val="left"/>
      <w:pPr>
        <w:ind w:left="1178" w:hanging="245"/>
      </w:pPr>
      <w:rPr>
        <w:rFonts w:hint="default"/>
      </w:rPr>
    </w:lvl>
    <w:lvl w:ilvl="8" w:tplc="9164125A">
      <w:start w:val="1"/>
      <w:numFmt w:val="bullet"/>
      <w:lvlText w:val="•"/>
      <w:lvlJc w:val="left"/>
      <w:pPr>
        <w:ind w:left="1284" w:hanging="245"/>
      </w:pPr>
      <w:rPr>
        <w:rFonts w:hint="default"/>
      </w:rPr>
    </w:lvl>
  </w:abstractNum>
  <w:abstractNum w:abstractNumId="14">
    <w:nsid w:val="7F2F0546"/>
    <w:multiLevelType w:val="hybridMultilevel"/>
    <w:tmpl w:val="FED83A78"/>
    <w:lvl w:ilvl="0" w:tplc="6D1C3812">
      <w:start w:val="1"/>
      <w:numFmt w:val="bullet"/>
      <w:lvlText w:val=""/>
      <w:lvlJc w:val="left"/>
      <w:pPr>
        <w:ind w:left="622" w:hanging="423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5DB68E4E">
      <w:start w:val="1"/>
      <w:numFmt w:val="bullet"/>
      <w:lvlText w:val="•"/>
      <w:lvlJc w:val="left"/>
      <w:pPr>
        <w:ind w:left="916" w:hanging="423"/>
      </w:pPr>
      <w:rPr>
        <w:rFonts w:hint="default"/>
      </w:rPr>
    </w:lvl>
    <w:lvl w:ilvl="2" w:tplc="B90CA5CA">
      <w:start w:val="1"/>
      <w:numFmt w:val="bullet"/>
      <w:lvlText w:val="•"/>
      <w:lvlJc w:val="left"/>
      <w:pPr>
        <w:ind w:left="1213" w:hanging="423"/>
      </w:pPr>
      <w:rPr>
        <w:rFonts w:hint="default"/>
      </w:rPr>
    </w:lvl>
    <w:lvl w:ilvl="3" w:tplc="AE6614FC">
      <w:start w:val="1"/>
      <w:numFmt w:val="bullet"/>
      <w:lvlText w:val="•"/>
      <w:lvlJc w:val="left"/>
      <w:pPr>
        <w:ind w:left="1510" w:hanging="423"/>
      </w:pPr>
      <w:rPr>
        <w:rFonts w:hint="default"/>
      </w:rPr>
    </w:lvl>
    <w:lvl w:ilvl="4" w:tplc="892E3E2E">
      <w:start w:val="1"/>
      <w:numFmt w:val="bullet"/>
      <w:lvlText w:val="•"/>
      <w:lvlJc w:val="left"/>
      <w:pPr>
        <w:ind w:left="1807" w:hanging="423"/>
      </w:pPr>
      <w:rPr>
        <w:rFonts w:hint="default"/>
      </w:rPr>
    </w:lvl>
    <w:lvl w:ilvl="5" w:tplc="F2AEADF4">
      <w:start w:val="1"/>
      <w:numFmt w:val="bullet"/>
      <w:lvlText w:val="•"/>
      <w:lvlJc w:val="left"/>
      <w:pPr>
        <w:ind w:left="2104" w:hanging="423"/>
      </w:pPr>
      <w:rPr>
        <w:rFonts w:hint="default"/>
      </w:rPr>
    </w:lvl>
    <w:lvl w:ilvl="6" w:tplc="0B120640">
      <w:start w:val="1"/>
      <w:numFmt w:val="bullet"/>
      <w:lvlText w:val="•"/>
      <w:lvlJc w:val="left"/>
      <w:pPr>
        <w:ind w:left="2401" w:hanging="423"/>
      </w:pPr>
      <w:rPr>
        <w:rFonts w:hint="default"/>
      </w:rPr>
    </w:lvl>
    <w:lvl w:ilvl="7" w:tplc="0ABE7306">
      <w:start w:val="1"/>
      <w:numFmt w:val="bullet"/>
      <w:lvlText w:val="•"/>
      <w:lvlJc w:val="left"/>
      <w:pPr>
        <w:ind w:left="2698" w:hanging="423"/>
      </w:pPr>
      <w:rPr>
        <w:rFonts w:hint="default"/>
      </w:rPr>
    </w:lvl>
    <w:lvl w:ilvl="8" w:tplc="4DE0ED6E">
      <w:start w:val="1"/>
      <w:numFmt w:val="bullet"/>
      <w:lvlText w:val="•"/>
      <w:lvlJc w:val="left"/>
      <w:pPr>
        <w:ind w:left="2995" w:hanging="423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13"/>
  </w:num>
  <w:num w:numId="4">
    <w:abstractNumId w:val="4"/>
  </w:num>
  <w:num w:numId="5">
    <w:abstractNumId w:val="6"/>
  </w:num>
  <w:num w:numId="6">
    <w:abstractNumId w:val="7"/>
  </w:num>
  <w:num w:numId="7">
    <w:abstractNumId w:val="11"/>
  </w:num>
  <w:num w:numId="8">
    <w:abstractNumId w:val="1"/>
  </w:num>
  <w:num w:numId="9">
    <w:abstractNumId w:val="0"/>
  </w:num>
  <w:num w:numId="10">
    <w:abstractNumId w:val="12"/>
  </w:num>
  <w:num w:numId="11">
    <w:abstractNumId w:val="8"/>
  </w:num>
  <w:num w:numId="12">
    <w:abstractNumId w:val="14"/>
  </w:num>
  <w:num w:numId="13">
    <w:abstractNumId w:val="5"/>
  </w:num>
  <w:num w:numId="14">
    <w:abstractNumId w:val="1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D370D"/>
    <w:rsid w:val="00017ED9"/>
    <w:rsid w:val="001A405E"/>
    <w:rsid w:val="001F3F3C"/>
    <w:rsid w:val="00427B1F"/>
    <w:rsid w:val="004D0D8B"/>
    <w:rsid w:val="005D370D"/>
    <w:rsid w:val="005F6F9F"/>
    <w:rsid w:val="00697F0D"/>
    <w:rsid w:val="00713EB7"/>
    <w:rsid w:val="007372A3"/>
    <w:rsid w:val="007941C6"/>
    <w:rsid w:val="007C5832"/>
    <w:rsid w:val="00823C71"/>
    <w:rsid w:val="00997D59"/>
    <w:rsid w:val="00A53F98"/>
    <w:rsid w:val="00A63FFD"/>
    <w:rsid w:val="00C222B0"/>
    <w:rsid w:val="00D23995"/>
    <w:rsid w:val="00DB3B67"/>
    <w:rsid w:val="00DE0607"/>
    <w:rsid w:val="00DF2F42"/>
    <w:rsid w:val="00E614E2"/>
    <w:rsid w:val="00F51C2A"/>
    <w:rsid w:val="00FD7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D370D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5D370D"/>
    <w:pPr>
      <w:spacing w:line="509" w:lineRule="exact"/>
      <w:ind w:left="182" w:hanging="496"/>
      <w:outlineLvl w:val="0"/>
    </w:pPr>
    <w:rPr>
      <w:rFonts w:ascii="Verdana" w:eastAsia="Verdana" w:hAnsi="Verdana" w:cs="Verdana"/>
      <w:sz w:val="52"/>
      <w:szCs w:val="52"/>
    </w:rPr>
  </w:style>
  <w:style w:type="paragraph" w:styleId="Heading2">
    <w:name w:val="heading 2"/>
    <w:basedOn w:val="Normal"/>
    <w:uiPriority w:val="1"/>
    <w:qFormat/>
    <w:rsid w:val="005D370D"/>
    <w:pPr>
      <w:spacing w:before="63"/>
      <w:ind w:left="113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D370D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5D370D"/>
    <w:pPr>
      <w:spacing w:before="3"/>
      <w:ind w:left="1193" w:hanging="360"/>
    </w:pPr>
  </w:style>
  <w:style w:type="paragraph" w:customStyle="1" w:styleId="TableParagraph">
    <w:name w:val="Table Paragraph"/>
    <w:basedOn w:val="Normal"/>
    <w:uiPriority w:val="1"/>
    <w:qFormat/>
    <w:rsid w:val="005D370D"/>
    <w:pPr>
      <w:ind w:left="2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22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2B0"/>
    <w:rPr>
      <w:rFonts w:ascii="Tahoma" w:eastAsia="Arial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D23995"/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Level Opening Bids and Limit</vt:lpstr>
    </vt:vector>
  </TitlesOfParts>
  <Company>Hewlett-Packard Company</Company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Level Opening Bids and Limit</dc:title>
  <dc:creator>Alan Turner;KMN</dc:creator>
  <cp:lastModifiedBy>Odo</cp:lastModifiedBy>
  <cp:revision>5</cp:revision>
  <cp:lastPrinted>2016-07-10T22:31:00Z</cp:lastPrinted>
  <dcterms:created xsi:type="dcterms:W3CDTF">2016-07-10T22:25:00Z</dcterms:created>
  <dcterms:modified xsi:type="dcterms:W3CDTF">2016-07-10T22:45:00Z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2016-03-14T00:00:00Z</vt:filetime>
  </property>
</Properties>
</file>